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spacing w:line="240" w:lineRule="auto"/>
        <w:rPr>
          <w:b w:val="0"/>
          <w:color w:val="039be5"/>
          <w:sz w:val="48"/>
          <w:szCs w:val="48"/>
        </w:rPr>
      </w:pPr>
      <w:bookmarkStart w:colFirst="0" w:colLast="0" w:name="_kk1966kbedef" w:id="0"/>
      <w:bookmarkEnd w:id="0"/>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spacing w:line="240" w:lineRule="auto"/>
        <w:rPr>
          <w:b w:val="0"/>
          <w:color w:val="039be5"/>
          <w:sz w:val="48"/>
          <w:szCs w:val="48"/>
        </w:rPr>
      </w:pPr>
      <w:bookmarkStart w:colFirst="0" w:colLast="0" w:name="_laaoh5y0emeq" w:id="1"/>
      <w:bookmarkEnd w:id="1"/>
      <w:r w:rsidDel="00000000" w:rsidR="00000000" w:rsidRPr="00000000">
        <w:rPr>
          <w:rtl w:val="0"/>
        </w:rPr>
      </w:r>
    </w:p>
    <w:p w:rsidR="00000000" w:rsidDel="00000000" w:rsidP="00000000" w:rsidRDefault="00000000" w:rsidRPr="00000000" w14:paraId="00000003">
      <w:pPr>
        <w:pStyle w:val="Title"/>
        <w:pageBreakBefore w:val="0"/>
        <w:pBdr>
          <w:top w:space="0" w:sz="0" w:val="nil"/>
          <w:left w:space="0" w:sz="0" w:val="nil"/>
          <w:bottom w:space="0" w:sz="0" w:val="nil"/>
          <w:right w:space="0" w:sz="0" w:val="nil"/>
          <w:between w:space="0" w:sz="0" w:val="nil"/>
        </w:pBdr>
        <w:shd w:fill="auto" w:val="clear"/>
        <w:spacing w:line="240" w:lineRule="auto"/>
        <w:rPr>
          <w:b w:val="0"/>
          <w:color w:val="039be5"/>
          <w:sz w:val="48"/>
          <w:szCs w:val="48"/>
        </w:rPr>
      </w:pPr>
      <w:bookmarkStart w:colFirst="0" w:colLast="0" w:name="_eu9r1jidasf0" w:id="2"/>
      <w:bookmarkEnd w:id="2"/>
      <w:r w:rsidDel="00000000" w:rsidR="00000000" w:rsidRPr="00000000">
        <w:rPr>
          <w:rtl w:val="0"/>
        </w:rPr>
      </w:r>
    </w:p>
    <w:p w:rsidR="00000000" w:rsidDel="00000000" w:rsidP="00000000" w:rsidRDefault="00000000" w:rsidRPr="00000000" w14:paraId="00000004">
      <w:pPr>
        <w:pStyle w:val="Title"/>
        <w:pageBreakBefore w:val="0"/>
        <w:pBdr>
          <w:top w:space="0" w:sz="0" w:val="nil"/>
          <w:left w:space="0" w:sz="0" w:val="nil"/>
          <w:bottom w:space="0" w:sz="0" w:val="nil"/>
          <w:right w:space="0" w:sz="0" w:val="nil"/>
          <w:between w:space="0" w:sz="0" w:val="nil"/>
        </w:pBdr>
        <w:shd w:fill="auto" w:val="clear"/>
        <w:spacing w:line="240" w:lineRule="auto"/>
        <w:rPr>
          <w:b w:val="0"/>
          <w:color w:val="039be5"/>
          <w:sz w:val="48"/>
          <w:szCs w:val="48"/>
        </w:rPr>
      </w:pPr>
      <w:bookmarkStart w:colFirst="0" w:colLast="0" w:name="_rv7051t1x4re" w:id="3"/>
      <w:bookmarkEnd w:id="3"/>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jc w:val="center"/>
        <w:rPr>
          <w:b w:val="1"/>
          <w:sz w:val="60"/>
          <w:szCs w:val="60"/>
          <w:u w:val="single"/>
        </w:rPr>
      </w:pPr>
      <w:r w:rsidDel="00000000" w:rsidR="00000000" w:rsidRPr="00000000">
        <w:rPr>
          <w:b w:val="1"/>
          <w:sz w:val="60"/>
          <w:szCs w:val="60"/>
          <w:u w:val="single"/>
          <w:rtl w:val="0"/>
        </w:rPr>
        <w:t xml:space="preserve">Memory story books unit</w:t>
      </w:r>
    </w:p>
    <w:p w:rsidR="00000000" w:rsidDel="00000000" w:rsidP="00000000" w:rsidRDefault="00000000" w:rsidRPr="00000000" w14:paraId="00000009">
      <w:pPr>
        <w:jc w:val="center"/>
        <w:rPr>
          <w:sz w:val="40"/>
          <w:szCs w:val="40"/>
        </w:rPr>
      </w:pPr>
      <w:r w:rsidDel="00000000" w:rsidR="00000000" w:rsidRPr="00000000">
        <w:rPr>
          <w:sz w:val="40"/>
          <w:szCs w:val="40"/>
          <w:rtl w:val="0"/>
        </w:rPr>
        <w:t xml:space="preserve">Hailey Wasden and Eledy Gomez</w:t>
      </w:r>
    </w:p>
    <w:p w:rsidR="00000000" w:rsidDel="00000000" w:rsidP="00000000" w:rsidRDefault="00000000" w:rsidRPr="00000000" w14:paraId="0000000A">
      <w:pPr>
        <w:jc w:val="center"/>
        <w:rPr>
          <w:sz w:val="54"/>
          <w:szCs w:val="54"/>
        </w:rPr>
      </w:pPr>
      <w:r w:rsidDel="00000000" w:rsidR="00000000" w:rsidRPr="00000000">
        <w:rPr>
          <w:rtl w:val="0"/>
        </w:rPr>
      </w:r>
    </w:p>
    <w:p w:rsidR="00000000" w:rsidDel="00000000" w:rsidP="00000000" w:rsidRDefault="00000000" w:rsidRPr="00000000" w14:paraId="0000000B">
      <w:pPr>
        <w:pStyle w:val="Title"/>
        <w:pageBreakBefore w:val="0"/>
        <w:pBdr>
          <w:top w:space="0" w:sz="0" w:val="nil"/>
          <w:left w:space="0" w:sz="0" w:val="nil"/>
          <w:bottom w:space="0" w:sz="0" w:val="nil"/>
          <w:right w:space="0" w:sz="0" w:val="nil"/>
          <w:between w:space="0" w:sz="0" w:val="nil"/>
        </w:pBdr>
        <w:shd w:fill="auto" w:val="clear"/>
        <w:spacing w:line="240" w:lineRule="auto"/>
        <w:rPr>
          <w:b w:val="0"/>
          <w:color w:val="039be5"/>
          <w:sz w:val="48"/>
          <w:szCs w:val="48"/>
        </w:rPr>
      </w:pPr>
      <w:bookmarkStart w:colFirst="0" w:colLast="0" w:name="_qfbr9pllg6o5" w:id="4"/>
      <w:bookmarkEnd w:id="4"/>
      <w:r w:rsidDel="00000000" w:rsidR="00000000" w:rsidRPr="00000000">
        <w:rPr>
          <w:rtl w:val="0"/>
        </w:rPr>
      </w:r>
    </w:p>
    <w:p w:rsidR="00000000" w:rsidDel="00000000" w:rsidP="00000000" w:rsidRDefault="00000000" w:rsidRPr="00000000" w14:paraId="0000000C">
      <w:pPr>
        <w:pStyle w:val="Title"/>
        <w:pageBreakBefore w:val="0"/>
        <w:pBdr>
          <w:top w:space="0" w:sz="0" w:val="nil"/>
          <w:left w:space="0" w:sz="0" w:val="nil"/>
          <w:bottom w:space="0" w:sz="0" w:val="nil"/>
          <w:right w:space="0" w:sz="0" w:val="nil"/>
          <w:between w:space="0" w:sz="0" w:val="nil"/>
        </w:pBdr>
        <w:shd w:fill="auto" w:val="clear"/>
        <w:spacing w:line="240" w:lineRule="auto"/>
        <w:rPr>
          <w:b w:val="0"/>
          <w:color w:val="039be5"/>
          <w:sz w:val="48"/>
          <w:szCs w:val="48"/>
        </w:rPr>
      </w:pPr>
      <w:bookmarkStart w:colFirst="0" w:colLast="0" w:name="_11s44xyhic3h" w:id="5"/>
      <w:bookmarkEnd w:id="5"/>
      <w:r w:rsidDel="00000000" w:rsidR="00000000" w:rsidRPr="00000000">
        <w:rPr>
          <w:rtl w:val="0"/>
        </w:rPr>
      </w:r>
    </w:p>
    <w:p w:rsidR="00000000" w:rsidDel="00000000" w:rsidP="00000000" w:rsidRDefault="00000000" w:rsidRPr="00000000" w14:paraId="0000000D">
      <w:pPr>
        <w:pStyle w:val="Title"/>
        <w:pageBreakBefore w:val="0"/>
        <w:pBdr>
          <w:top w:space="0" w:sz="0" w:val="nil"/>
          <w:left w:space="0" w:sz="0" w:val="nil"/>
          <w:bottom w:space="0" w:sz="0" w:val="nil"/>
          <w:right w:space="0" w:sz="0" w:val="nil"/>
          <w:between w:space="0" w:sz="0" w:val="nil"/>
        </w:pBdr>
        <w:shd w:fill="auto" w:val="clear"/>
        <w:spacing w:line="240" w:lineRule="auto"/>
        <w:rPr>
          <w:b w:val="0"/>
          <w:color w:val="039be5"/>
          <w:sz w:val="48"/>
          <w:szCs w:val="48"/>
        </w:rPr>
      </w:pPr>
      <w:bookmarkStart w:colFirst="0" w:colLast="0" w:name="_7h114x7xdadv" w:id="6"/>
      <w:bookmarkEnd w:id="6"/>
      <w:r w:rsidDel="00000000" w:rsidR="00000000" w:rsidRPr="00000000">
        <w:rPr>
          <w:rtl w:val="0"/>
        </w:rPr>
      </w:r>
    </w:p>
    <w:p w:rsidR="00000000" w:rsidDel="00000000" w:rsidP="00000000" w:rsidRDefault="00000000" w:rsidRPr="00000000" w14:paraId="0000000E">
      <w:pPr>
        <w:pStyle w:val="Title"/>
        <w:pageBreakBefore w:val="0"/>
        <w:pBdr>
          <w:top w:space="0" w:sz="0" w:val="nil"/>
          <w:left w:space="0" w:sz="0" w:val="nil"/>
          <w:bottom w:space="0" w:sz="0" w:val="nil"/>
          <w:right w:space="0" w:sz="0" w:val="nil"/>
          <w:between w:space="0" w:sz="0" w:val="nil"/>
        </w:pBdr>
        <w:shd w:fill="auto" w:val="clear"/>
        <w:spacing w:line="240" w:lineRule="auto"/>
        <w:rPr>
          <w:b w:val="0"/>
          <w:color w:val="039be5"/>
          <w:sz w:val="48"/>
          <w:szCs w:val="48"/>
        </w:rPr>
      </w:pPr>
      <w:bookmarkStart w:colFirst="0" w:colLast="0" w:name="_q7c4cmrz6y13" w:id="7"/>
      <w:bookmarkEnd w:id="7"/>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after="0" w:before="0" w:line="240" w:lineRule="auto"/>
        <w:rPr>
          <w:sz w:val="26"/>
          <w:szCs w:val="26"/>
        </w:rPr>
      </w:pPr>
      <w:r w:rsidDel="00000000" w:rsidR="00000000" w:rsidRPr="00000000">
        <w:rPr>
          <w:rtl w:val="0"/>
        </w:rPr>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after="0" w:before="0" w:line="240" w:lineRule="auto"/>
        <w:rPr>
          <w:sz w:val="26"/>
          <w:szCs w:val="26"/>
        </w:rPr>
      </w:pPr>
      <w:r w:rsidDel="00000000" w:rsidR="00000000" w:rsidRPr="00000000">
        <w:rPr>
          <w:rtl w:val="0"/>
        </w:rPr>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after="0" w:before="0" w:line="240" w:lineRule="auto"/>
        <w:rPr>
          <w:sz w:val="26"/>
          <w:szCs w:val="26"/>
        </w:rPr>
      </w:pPr>
      <w:r w:rsidDel="00000000" w:rsidR="00000000" w:rsidRPr="00000000">
        <w:rPr>
          <w:rtl w:val="0"/>
        </w:rPr>
      </w:r>
    </w:p>
    <w:p w:rsidR="00000000" w:rsidDel="00000000" w:rsidP="00000000" w:rsidRDefault="00000000" w:rsidRPr="00000000" w14:paraId="00000012">
      <w:pPr>
        <w:pStyle w:val="Heading1"/>
        <w:pageBreakBefore w:val="0"/>
        <w:pBdr>
          <w:top w:space="0" w:sz="0" w:val="nil"/>
          <w:left w:space="0" w:sz="0" w:val="nil"/>
          <w:bottom w:space="0" w:sz="0" w:val="nil"/>
          <w:right w:space="0" w:sz="0" w:val="nil"/>
          <w:between w:space="0" w:sz="0" w:val="nil"/>
        </w:pBdr>
        <w:shd w:fill="auto" w:val="clear"/>
        <w:rPr/>
      </w:pPr>
      <w:bookmarkStart w:colFirst="0" w:colLast="0" w:name="_8uot8j9jb30m" w:id="8"/>
      <w:bookmarkEnd w:id="8"/>
      <w:r w:rsidDel="00000000" w:rsidR="00000000" w:rsidRPr="00000000">
        <w:rPr>
          <w:rtl w:val="0"/>
        </w:rPr>
        <w:t xml:space="preserve">Objective Statement</w:t>
      </w:r>
    </w:p>
    <w:p w:rsidR="00000000" w:rsidDel="00000000" w:rsidP="00000000" w:rsidRDefault="00000000" w:rsidRPr="00000000" w14:paraId="00000013">
      <w:pPr>
        <w:spacing w:before="0" w:line="276" w:lineRule="auto"/>
        <w:rPr/>
      </w:pPr>
      <w:r w:rsidDel="00000000" w:rsidR="00000000" w:rsidRPr="00000000">
        <w:rPr>
          <w:rtl w:val="0"/>
        </w:rPr>
        <w:t xml:space="preserve">Students will learn they can create story books like the ones they read in school and at home. Students will learn how to create art pieces that directly correlate with the words they have written in response to the memory prompt. They will learn how to use multiple mediums to create one art piece.</w:t>
      </w:r>
      <w:r w:rsidDel="00000000" w:rsidR="00000000" w:rsidRPr="00000000">
        <w:rPr>
          <w:rtl w:val="0"/>
        </w:rPr>
      </w:r>
    </w:p>
    <w:p w:rsidR="00000000" w:rsidDel="00000000" w:rsidP="00000000" w:rsidRDefault="00000000" w:rsidRPr="00000000" w14:paraId="00000014">
      <w:pPr>
        <w:pStyle w:val="Heading1"/>
        <w:pageBreakBefore w:val="0"/>
        <w:pBdr>
          <w:top w:space="0" w:sz="0" w:val="nil"/>
          <w:left w:space="0" w:sz="0" w:val="nil"/>
          <w:bottom w:space="0" w:sz="0" w:val="nil"/>
          <w:right w:space="0" w:sz="0" w:val="nil"/>
          <w:between w:space="0" w:sz="0" w:val="nil"/>
        </w:pBdr>
        <w:shd w:fill="auto" w:val="clear"/>
        <w:rPr>
          <w:rFonts w:ascii="Proxima Nova" w:cs="Proxima Nova" w:eastAsia="Proxima Nova" w:hAnsi="Proxima Nova"/>
          <w:color w:val="039be5"/>
          <w:sz w:val="36"/>
          <w:szCs w:val="36"/>
        </w:rPr>
      </w:pPr>
      <w:bookmarkStart w:colFirst="0" w:colLast="0" w:name="_pl3k71w9kt48" w:id="9"/>
      <w:bookmarkEnd w:id="9"/>
      <w:r w:rsidDel="00000000" w:rsidR="00000000" w:rsidRPr="00000000">
        <w:rPr>
          <w:rtl w:val="0"/>
        </w:rPr>
        <w:t xml:space="preserve">Lesson Overview</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5">
      <w:pPr>
        <w:pageBreakBefore w:val="0"/>
        <w:numPr>
          <w:ilvl w:val="0"/>
          <w:numId w:val="2"/>
        </w:numPr>
        <w:pBdr>
          <w:top w:space="0" w:sz="0" w:val="nil"/>
          <w:left w:space="0" w:sz="0" w:val="nil"/>
          <w:bottom w:space="0" w:sz="0" w:val="nil"/>
          <w:right w:space="0" w:sz="0" w:val="nil"/>
          <w:between w:space="0" w:sz="0" w:val="nil"/>
        </w:pBdr>
        <w:shd w:fill="auto" w:val="clear"/>
        <w:spacing w:after="0" w:afterAutospacing="0" w:before="200" w:line="300" w:lineRule="auto"/>
        <w:ind w:left="720" w:hanging="360"/>
        <w:rPr>
          <w:rFonts w:ascii="Proxima Nova" w:cs="Proxima Nova" w:eastAsia="Proxima Nova" w:hAnsi="Proxima Nova"/>
        </w:rPr>
      </w:pPr>
      <w:r w:rsidDel="00000000" w:rsidR="00000000" w:rsidRPr="00000000">
        <w:rPr>
          <w:rtl w:val="0"/>
        </w:rPr>
        <w:t xml:space="preserve">Lesson title: Memory Books</w:t>
      </w:r>
      <w:r w:rsidDel="00000000" w:rsidR="00000000" w:rsidRPr="00000000">
        <w:rPr>
          <w:rtl w:val="0"/>
        </w:rPr>
      </w:r>
    </w:p>
    <w:p w:rsidR="00000000" w:rsidDel="00000000" w:rsidP="00000000" w:rsidRDefault="00000000" w:rsidRPr="00000000" w14:paraId="00000016">
      <w:pPr>
        <w:pageBreakBefore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300" w:lineRule="auto"/>
        <w:ind w:left="720" w:hanging="360"/>
        <w:rPr>
          <w:rFonts w:ascii="Proxima Nova" w:cs="Proxima Nova" w:eastAsia="Proxima Nova" w:hAnsi="Proxima Nova"/>
        </w:rPr>
      </w:pPr>
      <w:r w:rsidDel="00000000" w:rsidR="00000000" w:rsidRPr="00000000">
        <w:rPr>
          <w:rtl w:val="0"/>
        </w:rPr>
        <w:t xml:space="preserve">Enduring Ideas: Memory, collaboration</w:t>
      </w:r>
      <w:r w:rsidDel="00000000" w:rsidR="00000000" w:rsidRPr="00000000">
        <w:rPr>
          <w:rtl w:val="0"/>
        </w:rPr>
      </w:r>
    </w:p>
    <w:p w:rsidR="00000000" w:rsidDel="00000000" w:rsidP="00000000" w:rsidRDefault="00000000" w:rsidRPr="00000000" w14:paraId="00000017">
      <w:pPr>
        <w:pageBreakBefore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30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Grade/Level: KG-2nd</w:t>
      </w:r>
      <w:r w:rsidDel="00000000" w:rsidR="00000000" w:rsidRPr="00000000">
        <w:rPr>
          <w:rtl w:val="0"/>
        </w:rPr>
      </w:r>
    </w:p>
    <w:p w:rsidR="00000000" w:rsidDel="00000000" w:rsidP="00000000" w:rsidRDefault="00000000" w:rsidRPr="00000000" w14:paraId="00000018">
      <w:pPr>
        <w:pageBreakBefore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30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Objective </w:t>
      </w:r>
      <w:r w:rsidDel="00000000" w:rsidR="00000000" w:rsidRPr="00000000">
        <w:rPr>
          <w:rtl w:val="0"/>
        </w:rPr>
        <w:t xml:space="preserve">statement</w:t>
      </w:r>
      <w:r w:rsidDel="00000000" w:rsidR="00000000" w:rsidRPr="00000000">
        <w:rPr>
          <w:rFonts w:ascii="Proxima Nova" w:cs="Proxima Nova" w:eastAsia="Proxima Nova" w:hAnsi="Proxima Nova"/>
          <w:rtl w:val="0"/>
        </w:rPr>
        <w:t xml:space="preserve">:</w:t>
      </w:r>
      <w:r w:rsidDel="00000000" w:rsidR="00000000" w:rsidRPr="00000000">
        <w:rPr>
          <w:rFonts w:ascii="Proxima Nova" w:cs="Proxima Nova" w:eastAsia="Proxima Nova" w:hAnsi="Proxima Nova"/>
          <w:rtl w:val="0"/>
        </w:rPr>
        <w:t xml:space="preserve"> </w:t>
      </w:r>
      <w:r w:rsidDel="00000000" w:rsidR="00000000" w:rsidRPr="00000000">
        <w:rPr>
          <w:rtl w:val="0"/>
        </w:rPr>
        <w:t xml:space="preserve">Students will learn they can create story books like the ones they read in school and at home. Students will learn how to create art pieces that directly correlate with the words they have written in response to the memory prompt. They will learn how to use multiple mediums to create one art piece.</w:t>
      </w:r>
      <w:r w:rsidDel="00000000" w:rsidR="00000000" w:rsidRPr="00000000">
        <w:rPr>
          <w:rtl w:val="0"/>
        </w:rPr>
      </w:r>
    </w:p>
    <w:p w:rsidR="00000000" w:rsidDel="00000000" w:rsidP="00000000" w:rsidRDefault="00000000" w:rsidRPr="00000000" w14:paraId="00000019">
      <w:pPr>
        <w:pageBreakBefore w:val="0"/>
        <w:numPr>
          <w:ilvl w:val="0"/>
          <w:numId w:val="11"/>
        </w:numPr>
        <w:pBdr>
          <w:top w:space="0" w:sz="0" w:val="nil"/>
          <w:left w:space="0" w:sz="0" w:val="nil"/>
          <w:bottom w:space="0" w:sz="0" w:val="nil"/>
          <w:right w:space="0" w:sz="0" w:val="nil"/>
          <w:between w:space="0" w:sz="0" w:val="nil"/>
        </w:pBdr>
        <w:shd w:fill="auto" w:val="clear"/>
        <w:spacing w:before="0" w:beforeAutospacing="0" w:line="30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Time Allotment: 5 class periods</w:t>
      </w:r>
      <w:r w:rsidDel="00000000" w:rsidR="00000000" w:rsidRPr="00000000">
        <w:rPr>
          <w:rtl w:val="0"/>
        </w:rPr>
      </w:r>
    </w:p>
    <w:p w:rsidR="00000000" w:rsidDel="00000000" w:rsidP="00000000" w:rsidRDefault="00000000" w:rsidRPr="00000000" w14:paraId="0000001A">
      <w:pPr>
        <w:pStyle w:val="Heading1"/>
        <w:rPr/>
      </w:pPr>
      <w:bookmarkStart w:colFirst="0" w:colLast="0" w:name="_cy488izgd0d1" w:id="10"/>
      <w:bookmarkEnd w:id="10"/>
      <w:r w:rsidDel="00000000" w:rsidR="00000000" w:rsidRPr="00000000">
        <w:rPr>
          <w:rtl w:val="0"/>
        </w:rPr>
        <w:t xml:space="preserve">Rationale</w:t>
      </w:r>
    </w:p>
    <w:p w:rsidR="00000000" w:rsidDel="00000000" w:rsidP="00000000" w:rsidRDefault="00000000" w:rsidRPr="00000000" w14:paraId="0000001B">
      <w:pPr>
        <w:spacing w:before="0" w:line="276" w:lineRule="auto"/>
        <w:rPr/>
      </w:pPr>
      <w:r w:rsidDel="00000000" w:rsidR="00000000" w:rsidRPr="00000000">
        <w:rPr>
          <w:rtl w:val="0"/>
        </w:rPr>
        <w:t xml:space="preserve">We would like students to participate in this lesson to allow them to create their own story book. Most young children consume art through story books in their everyday life, so creating one of their own should be exciting for them. Showing students that they are capable of creating things that are similar to the story books they love will encourage students to create more. Showing students that they can use multiple mediums and combine them to create art pieces will give them new ideas for artwork, and can influence their use of multiple mediums in future artwork.</w:t>
      </w:r>
    </w:p>
    <w:p w:rsidR="00000000" w:rsidDel="00000000" w:rsidP="00000000" w:rsidRDefault="00000000" w:rsidRPr="00000000" w14:paraId="0000001C">
      <w:pPr>
        <w:spacing w:before="0" w:line="276" w:lineRule="auto"/>
        <w:rPr/>
      </w:pPr>
      <w:r w:rsidDel="00000000" w:rsidR="00000000" w:rsidRPr="00000000">
        <w:rPr>
          <w:rtl w:val="0"/>
        </w:rPr>
      </w:r>
    </w:p>
    <w:p w:rsidR="00000000" w:rsidDel="00000000" w:rsidP="00000000" w:rsidRDefault="00000000" w:rsidRPr="00000000" w14:paraId="0000001D">
      <w:pPr>
        <w:spacing w:before="0" w:line="276" w:lineRule="auto"/>
        <w:rPr/>
      </w:pPr>
      <w:r w:rsidDel="00000000" w:rsidR="00000000" w:rsidRPr="00000000">
        <w:rPr>
          <w:rtl w:val="0"/>
        </w:rPr>
      </w:r>
    </w:p>
    <w:p w:rsidR="00000000" w:rsidDel="00000000" w:rsidP="00000000" w:rsidRDefault="00000000" w:rsidRPr="00000000" w14:paraId="0000001E">
      <w:pPr>
        <w:spacing w:before="0" w:line="276" w:lineRule="auto"/>
        <w:rPr/>
      </w:pPr>
      <w:r w:rsidDel="00000000" w:rsidR="00000000" w:rsidRPr="00000000">
        <w:rPr>
          <w:rtl w:val="0"/>
        </w:rPr>
      </w:r>
    </w:p>
    <w:p w:rsidR="00000000" w:rsidDel="00000000" w:rsidP="00000000" w:rsidRDefault="00000000" w:rsidRPr="00000000" w14:paraId="0000001F">
      <w:pPr>
        <w:spacing w:before="0" w:line="276" w:lineRule="auto"/>
        <w:rPr/>
      </w:pPr>
      <w:r w:rsidDel="00000000" w:rsidR="00000000" w:rsidRPr="00000000">
        <w:rPr>
          <w:rtl w:val="0"/>
        </w:rPr>
      </w:r>
    </w:p>
    <w:p w:rsidR="00000000" w:rsidDel="00000000" w:rsidP="00000000" w:rsidRDefault="00000000" w:rsidRPr="00000000" w14:paraId="00000020">
      <w:pPr>
        <w:spacing w:before="0" w:line="276" w:lineRule="auto"/>
        <w:rPr/>
      </w:pPr>
      <w:r w:rsidDel="00000000" w:rsidR="00000000" w:rsidRPr="00000000">
        <w:rPr>
          <w:rtl w:val="0"/>
        </w:rPr>
      </w:r>
    </w:p>
    <w:p w:rsidR="00000000" w:rsidDel="00000000" w:rsidP="00000000" w:rsidRDefault="00000000" w:rsidRPr="00000000" w14:paraId="00000021">
      <w:pPr>
        <w:spacing w:before="0" w:line="276" w:lineRule="auto"/>
        <w:rPr/>
      </w:pPr>
      <w:r w:rsidDel="00000000" w:rsidR="00000000" w:rsidRPr="00000000">
        <w:rPr>
          <w:rtl w:val="0"/>
        </w:rPr>
      </w:r>
    </w:p>
    <w:p w:rsidR="00000000" w:rsidDel="00000000" w:rsidP="00000000" w:rsidRDefault="00000000" w:rsidRPr="00000000" w14:paraId="00000022">
      <w:pPr>
        <w:spacing w:before="0" w:line="276" w:lineRule="auto"/>
        <w:rPr/>
      </w:pPr>
      <w:r w:rsidDel="00000000" w:rsidR="00000000" w:rsidRPr="00000000">
        <w:rPr>
          <w:rtl w:val="0"/>
        </w:rPr>
      </w:r>
    </w:p>
    <w:p w:rsidR="00000000" w:rsidDel="00000000" w:rsidP="00000000" w:rsidRDefault="00000000" w:rsidRPr="00000000" w14:paraId="00000023">
      <w:pPr>
        <w:spacing w:before="0" w:line="276" w:lineRule="auto"/>
        <w:rPr/>
      </w:pPr>
      <w:r w:rsidDel="00000000" w:rsidR="00000000" w:rsidRPr="00000000">
        <w:rPr>
          <w:rtl w:val="0"/>
        </w:rPr>
      </w:r>
    </w:p>
    <w:p w:rsidR="00000000" w:rsidDel="00000000" w:rsidP="00000000" w:rsidRDefault="00000000" w:rsidRPr="00000000" w14:paraId="00000024">
      <w:pPr>
        <w:spacing w:before="0" w:line="276" w:lineRule="auto"/>
        <w:rPr/>
      </w:pPr>
      <w:r w:rsidDel="00000000" w:rsidR="00000000" w:rsidRPr="00000000">
        <w:rPr>
          <w:rtl w:val="0"/>
        </w:rPr>
      </w:r>
    </w:p>
    <w:p w:rsidR="00000000" w:rsidDel="00000000" w:rsidP="00000000" w:rsidRDefault="00000000" w:rsidRPr="00000000" w14:paraId="00000025">
      <w:pPr>
        <w:spacing w:before="0" w:line="276" w:lineRule="auto"/>
        <w:rPr/>
      </w:pPr>
      <w:r w:rsidDel="00000000" w:rsidR="00000000" w:rsidRPr="00000000">
        <w:rPr>
          <w:rtl w:val="0"/>
        </w:rPr>
      </w:r>
    </w:p>
    <w:tbl>
      <w:tblPr>
        <w:tblStyle w:val="Table1"/>
        <w:tblW w:w="11040.0" w:type="dxa"/>
        <w:jc w:val="left"/>
        <w:tblInd w:w="-79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05"/>
        <w:gridCol w:w="3180"/>
        <w:gridCol w:w="2880"/>
        <w:gridCol w:w="2775"/>
        <w:tblGridChange w:id="0">
          <w:tblGrid>
            <w:gridCol w:w="2205"/>
            <w:gridCol w:w="3180"/>
            <w:gridCol w:w="2880"/>
            <w:gridCol w:w="2775"/>
          </w:tblGrid>
        </w:tblGridChange>
      </w:tblGrid>
      <w:tr>
        <w:trPr>
          <w:cantSplit w:val="0"/>
          <w:trHeight w:val="855" w:hRule="atLeast"/>
          <w:tblHeader w:val="0"/>
        </w:trPr>
        <w:tc>
          <w:tcPr>
            <w:tcBorders>
              <w:top w:color="000000" w:space="0" w:sz="8" w:val="single"/>
              <w:left w:color="000000" w:space="0" w:sz="8" w:val="single"/>
              <w:bottom w:color="000000" w:space="0" w:sz="8" w:val="single"/>
              <w:right w:color="000000" w:space="0" w:sz="8" w:val="single"/>
            </w:tcBorders>
            <w:shd w:fill="9fc5e8" w:val="clear"/>
            <w:tcMar>
              <w:top w:w="100.0" w:type="dxa"/>
              <w:left w:w="100.0" w:type="dxa"/>
              <w:bottom w:w="100.0" w:type="dxa"/>
              <w:right w:w="100.0" w:type="dxa"/>
            </w:tcMar>
            <w:vAlign w:val="top"/>
          </w:tcPr>
          <w:p w:rsidR="00000000" w:rsidDel="00000000" w:rsidP="00000000" w:rsidRDefault="00000000" w:rsidRPr="00000000" w14:paraId="00000026">
            <w:pPr>
              <w:spacing w:after="240" w:before="240" w:line="276" w:lineRule="auto"/>
              <w:rPr>
                <w:b w:val="1"/>
              </w:rPr>
            </w:pPr>
            <w:r w:rsidDel="00000000" w:rsidR="00000000" w:rsidRPr="00000000">
              <w:rPr>
                <w:b w:val="1"/>
                <w:rtl w:val="0"/>
              </w:rPr>
              <w:t xml:space="preserve">National Standard(s)</w:t>
            </w:r>
          </w:p>
        </w:tc>
        <w:tc>
          <w:tcPr>
            <w:tcBorders>
              <w:top w:color="000000" w:space="0" w:sz="8" w:val="single"/>
              <w:left w:color="000000" w:space="0" w:sz="0" w:val="nil"/>
              <w:bottom w:color="000000" w:space="0" w:sz="8" w:val="single"/>
              <w:right w:color="000000" w:space="0" w:sz="8" w:val="single"/>
            </w:tcBorders>
            <w:shd w:fill="9fc5e8" w:val="clear"/>
            <w:tcMar>
              <w:top w:w="100.0" w:type="dxa"/>
              <w:left w:w="100.0" w:type="dxa"/>
              <w:bottom w:w="100.0" w:type="dxa"/>
              <w:right w:w="100.0" w:type="dxa"/>
            </w:tcMar>
            <w:vAlign w:val="top"/>
          </w:tcPr>
          <w:p w:rsidR="00000000" w:rsidDel="00000000" w:rsidP="00000000" w:rsidRDefault="00000000" w:rsidRPr="00000000" w14:paraId="00000027">
            <w:pPr>
              <w:spacing w:after="240" w:before="240" w:line="276" w:lineRule="auto"/>
              <w:rPr>
                <w:b w:val="1"/>
              </w:rPr>
            </w:pPr>
            <w:r w:rsidDel="00000000" w:rsidR="00000000" w:rsidRPr="00000000">
              <w:rPr>
                <w:b w:val="1"/>
                <w:rtl w:val="0"/>
              </w:rPr>
              <w:t xml:space="preserve">TEKS: (Min. 2)</w:t>
            </w:r>
          </w:p>
        </w:tc>
        <w:tc>
          <w:tcPr>
            <w:tcBorders>
              <w:top w:color="000000" w:space="0" w:sz="8" w:val="single"/>
              <w:left w:color="000000" w:space="0" w:sz="0" w:val="nil"/>
              <w:bottom w:color="000000" w:space="0" w:sz="8" w:val="single"/>
              <w:right w:color="000000" w:space="0" w:sz="8" w:val="single"/>
            </w:tcBorders>
            <w:shd w:fill="9fc5e8" w:val="clear"/>
            <w:tcMar>
              <w:top w:w="100.0" w:type="dxa"/>
              <w:left w:w="100.0" w:type="dxa"/>
              <w:bottom w:w="100.0" w:type="dxa"/>
              <w:right w:w="100.0" w:type="dxa"/>
            </w:tcMar>
            <w:vAlign w:val="top"/>
          </w:tcPr>
          <w:p w:rsidR="00000000" w:rsidDel="00000000" w:rsidP="00000000" w:rsidRDefault="00000000" w:rsidRPr="00000000" w14:paraId="00000028">
            <w:pPr>
              <w:spacing w:after="240" w:before="240" w:line="276" w:lineRule="auto"/>
              <w:rPr>
                <w:b w:val="1"/>
              </w:rPr>
            </w:pPr>
            <w:r w:rsidDel="00000000" w:rsidR="00000000" w:rsidRPr="00000000">
              <w:rPr>
                <w:b w:val="1"/>
                <w:rtl w:val="0"/>
              </w:rPr>
              <w:t xml:space="preserve">Objective(s)</w:t>
            </w:r>
          </w:p>
        </w:tc>
        <w:tc>
          <w:tcPr>
            <w:tcBorders>
              <w:top w:color="000000" w:space="0" w:sz="8" w:val="single"/>
              <w:left w:color="000000" w:space="0" w:sz="0" w:val="nil"/>
              <w:bottom w:color="000000" w:space="0" w:sz="8" w:val="single"/>
              <w:right w:color="000000" w:space="0" w:sz="8" w:val="single"/>
            </w:tcBorders>
            <w:shd w:fill="9fc5e8" w:val="clear"/>
            <w:tcMar>
              <w:top w:w="100.0" w:type="dxa"/>
              <w:left w:w="100.0" w:type="dxa"/>
              <w:bottom w:w="100.0" w:type="dxa"/>
              <w:right w:w="100.0" w:type="dxa"/>
            </w:tcMar>
            <w:vAlign w:val="top"/>
          </w:tcPr>
          <w:p w:rsidR="00000000" w:rsidDel="00000000" w:rsidP="00000000" w:rsidRDefault="00000000" w:rsidRPr="00000000" w14:paraId="00000029">
            <w:pPr>
              <w:spacing w:after="240" w:before="240" w:line="276" w:lineRule="auto"/>
              <w:rPr>
                <w:b w:val="1"/>
              </w:rPr>
            </w:pPr>
            <w:r w:rsidDel="00000000" w:rsidR="00000000" w:rsidRPr="00000000">
              <w:rPr>
                <w:b w:val="1"/>
                <w:rtl w:val="0"/>
              </w:rPr>
              <w:t xml:space="preserve">Assessment(s) (Demonstrate Mastery)</w:t>
            </w:r>
          </w:p>
        </w:tc>
      </w:tr>
      <w:tr>
        <w:trPr>
          <w:cantSplit w:val="0"/>
          <w:trHeight w:val="67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A">
            <w:pPr>
              <w:numPr>
                <w:ilvl w:val="0"/>
                <w:numId w:val="12"/>
              </w:numPr>
              <w:spacing w:before="0" w:line="276" w:lineRule="auto"/>
              <w:ind w:left="720" w:hanging="360"/>
              <w:rPr>
                <w:rFonts w:ascii="Arial" w:cs="Arial" w:eastAsia="Arial" w:hAnsi="Arial"/>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B">
            <w:pPr>
              <w:numPr>
                <w:ilvl w:val="0"/>
                <w:numId w:val="12"/>
              </w:numPr>
              <w:spacing w:before="0" w:line="276" w:lineRule="auto"/>
              <w:ind w:left="720" w:hanging="360"/>
              <w:rPr>
                <w:rFonts w:ascii="Arial" w:cs="Arial" w:eastAsia="Arial" w:hAnsi="Arial"/>
              </w:rPr>
            </w:pPr>
            <w:r w:rsidDel="00000000" w:rsidR="00000000" w:rsidRPr="00000000">
              <w:rPr>
                <w:rFonts w:ascii="Arial" w:cs="Arial" w:eastAsia="Arial" w:hAnsi="Arial"/>
                <w:sz w:val="18"/>
                <w:szCs w:val="18"/>
                <w:rtl w:val="0"/>
              </w:rPr>
              <w:t xml:space="preserve">Art -TEK-2.2 Creative expression. </w:t>
            </w:r>
          </w:p>
          <w:p w:rsidR="00000000" w:rsidDel="00000000" w:rsidP="00000000" w:rsidRDefault="00000000" w:rsidRPr="00000000" w14:paraId="0000002C">
            <w:pPr>
              <w:numPr>
                <w:ilvl w:val="0"/>
                <w:numId w:val="12"/>
              </w:numPr>
              <w:spacing w:before="0" w:line="276" w:lineRule="auto"/>
              <w:ind w:left="720" w:hanging="360"/>
              <w:rPr>
                <w:rFonts w:ascii="Arial" w:cs="Arial" w:eastAsia="Arial" w:hAnsi="Arial"/>
              </w:rPr>
            </w:pPr>
            <w:r w:rsidDel="00000000" w:rsidR="00000000" w:rsidRPr="00000000">
              <w:rPr>
                <w:rFonts w:ascii="Arial" w:cs="Arial" w:eastAsia="Arial" w:hAnsi="Arial"/>
                <w:sz w:val="18"/>
                <w:szCs w:val="18"/>
                <w:rtl w:val="0"/>
              </w:rPr>
              <w:t xml:space="preserve">The student communicates ideas through original artworks using a variety of</w:t>
            </w:r>
          </w:p>
          <w:p w:rsidR="00000000" w:rsidDel="00000000" w:rsidP="00000000" w:rsidRDefault="00000000" w:rsidRPr="00000000" w14:paraId="0000002D">
            <w:pPr>
              <w:numPr>
                <w:ilvl w:val="0"/>
                <w:numId w:val="12"/>
              </w:numPr>
              <w:spacing w:before="0" w:line="276" w:lineRule="auto"/>
              <w:ind w:left="720" w:hanging="360"/>
              <w:rPr>
                <w:rFonts w:ascii="Arial" w:cs="Arial" w:eastAsia="Arial" w:hAnsi="Arial"/>
              </w:rPr>
            </w:pPr>
            <w:r w:rsidDel="00000000" w:rsidR="00000000" w:rsidRPr="00000000">
              <w:rPr>
                <w:rFonts w:ascii="Arial" w:cs="Arial" w:eastAsia="Arial" w:hAnsi="Arial"/>
                <w:sz w:val="18"/>
                <w:szCs w:val="18"/>
                <w:rtl w:val="0"/>
              </w:rPr>
              <w:t xml:space="preserve">media with appropriate skills. The student expresses thoughts and ideas creatively while challenging the imagination, fostering reflective</w:t>
            </w:r>
            <w:r w:rsidDel="00000000" w:rsidR="00000000" w:rsidRPr="00000000">
              <w:rPr>
                <w:rFonts w:ascii="Arial" w:cs="Arial" w:eastAsia="Arial" w:hAnsi="Arial"/>
                <w:sz w:val="26"/>
                <w:szCs w:val="26"/>
                <w:rtl w:val="0"/>
              </w:rPr>
              <w:t xml:space="preserve"> </w:t>
            </w:r>
            <w:r w:rsidDel="00000000" w:rsidR="00000000" w:rsidRPr="00000000">
              <w:rPr>
                <w:rFonts w:ascii="Arial" w:cs="Arial" w:eastAsia="Arial" w:hAnsi="Arial"/>
                <w:sz w:val="18"/>
                <w:szCs w:val="18"/>
                <w:rtl w:val="0"/>
              </w:rPr>
              <w:t xml:space="preserve">thinking, and developing disciplined effort and progressive problem-solving skills. The student is expected to:</w:t>
            </w:r>
          </w:p>
          <w:p w:rsidR="00000000" w:rsidDel="00000000" w:rsidP="00000000" w:rsidRDefault="00000000" w:rsidRPr="00000000" w14:paraId="0000002E">
            <w:pPr>
              <w:numPr>
                <w:ilvl w:val="0"/>
                <w:numId w:val="12"/>
              </w:numPr>
              <w:spacing w:before="0" w:line="276" w:lineRule="auto"/>
              <w:ind w:left="720" w:hanging="360"/>
              <w:rPr>
                <w:rFonts w:ascii="Arial" w:cs="Arial" w:eastAsia="Arial" w:hAnsi="Arial"/>
              </w:rPr>
            </w:pPr>
            <w:r w:rsidDel="00000000" w:rsidR="00000000" w:rsidRPr="00000000">
              <w:rPr>
                <w:rFonts w:ascii="Arial" w:cs="Arial" w:eastAsia="Arial" w:hAnsi="Arial"/>
                <w:sz w:val="18"/>
                <w:szCs w:val="18"/>
                <w:rtl w:val="0"/>
              </w:rPr>
              <w:t xml:space="preserve">       (A) express ideas and feelings in personal artworks using a variety of lines,   </w:t>
            </w:r>
          </w:p>
          <w:p w:rsidR="00000000" w:rsidDel="00000000" w:rsidP="00000000" w:rsidRDefault="00000000" w:rsidRPr="00000000" w14:paraId="0000002F">
            <w:pPr>
              <w:numPr>
                <w:ilvl w:val="0"/>
                <w:numId w:val="12"/>
              </w:numPr>
              <w:spacing w:before="0" w:line="276" w:lineRule="auto"/>
              <w:ind w:left="720" w:hanging="360"/>
              <w:rPr>
                <w:rFonts w:ascii="Arial" w:cs="Arial" w:eastAsia="Arial" w:hAnsi="Arial"/>
              </w:rPr>
            </w:pPr>
            <w:r w:rsidDel="00000000" w:rsidR="00000000" w:rsidRPr="00000000">
              <w:rPr>
                <w:rFonts w:ascii="Arial" w:cs="Arial" w:eastAsia="Arial" w:hAnsi="Arial"/>
                <w:sz w:val="18"/>
                <w:szCs w:val="18"/>
                <w:rtl w:val="0"/>
              </w:rPr>
              <w:t xml:space="preserve">      shapes, colors,textures, forms, and space;</w:t>
            </w:r>
          </w:p>
          <w:p w:rsidR="00000000" w:rsidDel="00000000" w:rsidP="00000000" w:rsidRDefault="00000000" w:rsidRPr="00000000" w14:paraId="00000030">
            <w:pPr>
              <w:numPr>
                <w:ilvl w:val="0"/>
                <w:numId w:val="12"/>
              </w:numPr>
              <w:spacing w:before="0" w:line="276" w:lineRule="auto"/>
              <w:ind w:left="720" w:hanging="360"/>
              <w:rPr>
                <w:rFonts w:ascii="Arial" w:cs="Arial" w:eastAsia="Arial" w:hAnsi="Arial"/>
              </w:rPr>
            </w:pPr>
            <w:r w:rsidDel="00000000" w:rsidR="00000000" w:rsidRPr="00000000">
              <w:rPr>
                <w:rtl w:val="0"/>
              </w:rPr>
            </w:r>
          </w:p>
          <w:p w:rsidR="00000000" w:rsidDel="00000000" w:rsidP="00000000" w:rsidRDefault="00000000" w:rsidRPr="00000000" w14:paraId="00000031">
            <w:pPr>
              <w:numPr>
                <w:ilvl w:val="0"/>
                <w:numId w:val="12"/>
              </w:numPr>
              <w:spacing w:before="0" w:line="276" w:lineRule="auto"/>
              <w:ind w:left="720" w:hanging="360"/>
              <w:rPr>
                <w:rFonts w:ascii="Arial" w:cs="Arial" w:eastAsia="Arial" w:hAnsi="Arial"/>
              </w:rPr>
            </w:pPr>
            <w:r w:rsidDel="00000000" w:rsidR="00000000" w:rsidRPr="00000000">
              <w:rPr>
                <w:rFonts w:ascii="Arial" w:cs="Arial" w:eastAsia="Arial" w:hAnsi="Arial"/>
                <w:sz w:val="18"/>
                <w:szCs w:val="18"/>
                <w:rtl w:val="0"/>
              </w:rPr>
              <w:t xml:space="preserve">       (B) create compositions using the elements of art and principles of design</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spacing w:before="0"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Students will learn they can create story books like the ones they read in school and at home. Students will learn how to create art pieces that directly correlate with the words they have written in response to the memory prompt. They will learn how to use multiple mediums to create one art piece.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pacing w:after="240" w:before="240" w:line="276" w:lineRule="auto"/>
              <w:rPr>
                <w:sz w:val="18"/>
                <w:szCs w:val="18"/>
              </w:rPr>
            </w:pPr>
            <w:r w:rsidDel="00000000" w:rsidR="00000000" w:rsidRPr="00000000">
              <w:rPr>
                <w:sz w:val="18"/>
                <w:szCs w:val="18"/>
                <w:rtl w:val="0"/>
              </w:rPr>
              <w:t xml:space="preserve">Ensuring that their visual response matches the given assignment, and that the prompts have been followed as given. Their end product should be an organized journal.</w:t>
            </w:r>
            <w:r w:rsidDel="00000000" w:rsidR="00000000" w:rsidRPr="00000000">
              <w:rPr>
                <w:rtl w:val="0"/>
              </w:rPr>
            </w:r>
          </w:p>
        </w:tc>
      </w:tr>
    </w:tbl>
    <w:p w:rsidR="00000000" w:rsidDel="00000000" w:rsidP="00000000" w:rsidRDefault="00000000" w:rsidRPr="00000000" w14:paraId="00000034">
      <w:pPr>
        <w:spacing w:before="0" w:line="276" w:lineRule="auto"/>
        <w:rPr/>
      </w:pPr>
      <w:r w:rsidDel="00000000" w:rsidR="00000000" w:rsidRPr="00000000">
        <w:rPr>
          <w:rtl w:val="0"/>
        </w:rPr>
      </w:r>
    </w:p>
    <w:tbl>
      <w:tblPr>
        <w:tblStyle w:val="Table2"/>
        <w:tblW w:w="11040.0" w:type="dxa"/>
        <w:jc w:val="left"/>
        <w:tblInd w:w="-76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040"/>
        <w:tblGridChange w:id="0">
          <w:tblGrid>
            <w:gridCol w:w="11040"/>
          </w:tblGrid>
        </w:tblGridChange>
      </w:tblGrid>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shd w:fill="e9d3bd" w:val="clear"/>
            <w:tcMar>
              <w:top w:w="100.0" w:type="dxa"/>
              <w:left w:w="100.0" w:type="dxa"/>
              <w:bottom w:w="100.0" w:type="dxa"/>
              <w:right w:w="100.0" w:type="dxa"/>
            </w:tcMar>
            <w:vAlign w:val="top"/>
          </w:tcPr>
          <w:p w:rsidR="00000000" w:rsidDel="00000000" w:rsidP="00000000" w:rsidRDefault="00000000" w:rsidRPr="00000000" w14:paraId="00000035">
            <w:pPr>
              <w:spacing w:after="240" w:before="240" w:line="276" w:lineRule="auto"/>
              <w:rPr>
                <w:b w:val="1"/>
              </w:rPr>
            </w:pPr>
            <w:r w:rsidDel="00000000" w:rsidR="00000000" w:rsidRPr="00000000">
              <w:rPr>
                <w:b w:val="1"/>
                <w:rtl w:val="0"/>
              </w:rPr>
              <w:t xml:space="preserve">Modification</w:t>
            </w:r>
          </w:p>
        </w:tc>
      </w:tr>
      <w:tr>
        <w:trPr>
          <w:cantSplit w:val="0"/>
          <w:trHeight w:val="14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spacing w:before="0" w:line="276" w:lineRule="auto"/>
              <w:rPr/>
            </w:pPr>
            <w:r w:rsidDel="00000000" w:rsidR="00000000" w:rsidRPr="00000000">
              <w:rPr>
                <w:rtl w:val="0"/>
              </w:rPr>
              <w:t xml:space="preserve">No corrections for spelling or grammar.</w:t>
            </w:r>
            <w:r w:rsidDel="00000000" w:rsidR="00000000" w:rsidRPr="00000000">
              <w:rPr>
                <w:rtl w:val="0"/>
              </w:rPr>
            </w:r>
          </w:p>
          <w:p w:rsidR="00000000" w:rsidDel="00000000" w:rsidP="00000000" w:rsidRDefault="00000000" w:rsidRPr="00000000" w14:paraId="00000037">
            <w:pPr>
              <w:spacing w:before="0" w:line="276" w:lineRule="auto"/>
              <w:rPr/>
            </w:pPr>
            <w:r w:rsidDel="00000000" w:rsidR="00000000" w:rsidRPr="00000000">
              <w:rPr>
                <w:rtl w:val="0"/>
              </w:rPr>
              <w:t xml:space="preserve">Less pages to fill out.</w:t>
            </w:r>
          </w:p>
          <w:p w:rsidR="00000000" w:rsidDel="00000000" w:rsidP="00000000" w:rsidRDefault="00000000" w:rsidRPr="00000000" w14:paraId="00000038">
            <w:pPr>
              <w:spacing w:before="0" w:line="276" w:lineRule="auto"/>
              <w:rPr/>
            </w:pPr>
            <w:r w:rsidDel="00000000" w:rsidR="00000000" w:rsidRPr="00000000">
              <w:rPr>
                <w:rtl w:val="0"/>
              </w:rPr>
              <w:t xml:space="preserve">Pre-cut items to glue on.</w:t>
            </w:r>
          </w:p>
          <w:p w:rsidR="00000000" w:rsidDel="00000000" w:rsidP="00000000" w:rsidRDefault="00000000" w:rsidRPr="00000000" w14:paraId="00000039">
            <w:pPr>
              <w:spacing w:before="0" w:line="276" w:lineRule="auto"/>
              <w:rPr/>
            </w:pPr>
            <w:r w:rsidDel="00000000" w:rsidR="00000000" w:rsidRPr="00000000">
              <w:rPr>
                <w:rtl w:val="0"/>
              </w:rPr>
              <w:t xml:space="preserve">Less harsh grading on the correlation between the visual and written prompt.</w:t>
            </w:r>
            <w:r w:rsidDel="00000000" w:rsidR="00000000" w:rsidRPr="00000000">
              <w:rPr>
                <w:rtl w:val="0"/>
              </w:rPr>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shd w:fill="e9d3bd" w:val="clear"/>
            <w:tcMar>
              <w:top w:w="100.0" w:type="dxa"/>
              <w:left w:w="100.0" w:type="dxa"/>
              <w:bottom w:w="100.0" w:type="dxa"/>
              <w:right w:w="100.0" w:type="dxa"/>
            </w:tcMar>
            <w:vAlign w:val="top"/>
          </w:tcPr>
          <w:p w:rsidR="00000000" w:rsidDel="00000000" w:rsidP="00000000" w:rsidRDefault="00000000" w:rsidRPr="00000000" w14:paraId="0000003A">
            <w:pPr>
              <w:spacing w:after="240" w:before="240" w:line="276" w:lineRule="auto"/>
              <w:rPr>
                <w:b w:val="1"/>
              </w:rPr>
            </w:pPr>
            <w:r w:rsidDel="00000000" w:rsidR="00000000" w:rsidRPr="00000000">
              <w:rPr>
                <w:b w:val="1"/>
                <w:rtl w:val="0"/>
              </w:rPr>
              <w:t xml:space="preserve">Extension</w:t>
            </w:r>
          </w:p>
        </w:tc>
      </w:tr>
      <w:tr>
        <w:trPr>
          <w:cantSplit w:val="0"/>
          <w:trHeight w:val="123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spacing w:before="0" w:line="276" w:lineRule="auto"/>
              <w:rPr/>
            </w:pPr>
            <w:r w:rsidDel="00000000" w:rsidR="00000000" w:rsidRPr="00000000">
              <w:rPr>
                <w:rtl w:val="0"/>
              </w:rPr>
              <w:t xml:space="preserve">have</w:t>
            </w:r>
            <w:r w:rsidDel="00000000" w:rsidR="00000000" w:rsidRPr="00000000">
              <w:rPr>
                <w:rtl w:val="0"/>
              </w:rPr>
              <w:t xml:space="preserve"> more pages in the book for students.</w:t>
            </w:r>
          </w:p>
          <w:p w:rsidR="00000000" w:rsidDel="00000000" w:rsidP="00000000" w:rsidRDefault="00000000" w:rsidRPr="00000000" w14:paraId="0000003C">
            <w:pPr>
              <w:spacing w:before="0" w:line="276" w:lineRule="auto"/>
              <w:rPr/>
            </w:pPr>
            <w:r w:rsidDel="00000000" w:rsidR="00000000" w:rsidRPr="00000000">
              <w:rPr>
                <w:rtl w:val="0"/>
              </w:rPr>
              <w:t xml:space="preserve">Addition of  more abstract prompts.</w:t>
            </w:r>
          </w:p>
          <w:p w:rsidR="00000000" w:rsidDel="00000000" w:rsidP="00000000" w:rsidRDefault="00000000" w:rsidRPr="00000000" w14:paraId="0000003D">
            <w:pPr>
              <w:spacing w:before="0" w:line="276" w:lineRule="auto"/>
              <w:rPr/>
            </w:pPr>
            <w:r w:rsidDel="00000000" w:rsidR="00000000" w:rsidRPr="00000000">
              <w:rPr>
                <w:rtl w:val="0"/>
              </w:rPr>
              <w:t xml:space="preserve">They can include more information and be given more space to let their imagination flow.</w:t>
            </w:r>
          </w:p>
          <w:p w:rsidR="00000000" w:rsidDel="00000000" w:rsidP="00000000" w:rsidRDefault="00000000" w:rsidRPr="00000000" w14:paraId="0000003E">
            <w:pPr>
              <w:spacing w:before="0" w:line="276" w:lineRule="auto"/>
              <w:rPr/>
            </w:pPr>
            <w:r w:rsidDel="00000000" w:rsidR="00000000" w:rsidRPr="00000000">
              <w:rPr>
                <w:rtl w:val="0"/>
              </w:rPr>
              <w:t xml:space="preserve">Students are assigned to make a table of contents for their book.</w:t>
            </w:r>
            <w:r w:rsidDel="00000000" w:rsidR="00000000" w:rsidRPr="00000000">
              <w:rPr>
                <w:rtl w:val="0"/>
              </w:rPr>
            </w:r>
          </w:p>
        </w:tc>
      </w:tr>
    </w:tbl>
    <w:p w:rsidR="00000000" w:rsidDel="00000000" w:rsidP="00000000" w:rsidRDefault="00000000" w:rsidRPr="00000000" w14:paraId="0000003F">
      <w:pPr>
        <w:spacing w:after="240" w:before="240" w:line="276" w:lineRule="auto"/>
        <w:rPr/>
      </w:pPr>
      <w:r w:rsidDel="00000000" w:rsidR="00000000" w:rsidRPr="00000000">
        <w:rPr>
          <w:rtl w:val="0"/>
        </w:rPr>
        <w:t xml:space="preserve"> </w:t>
      </w:r>
    </w:p>
    <w:tbl>
      <w:tblPr>
        <w:tblStyle w:val="Table3"/>
        <w:tblW w:w="10890.0" w:type="dxa"/>
        <w:jc w:val="left"/>
        <w:tblInd w:w="-57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95"/>
        <w:gridCol w:w="8595"/>
        <w:tblGridChange w:id="0">
          <w:tblGrid>
            <w:gridCol w:w="2295"/>
            <w:gridCol w:w="8595"/>
          </w:tblGrid>
        </w:tblGridChange>
      </w:tblGrid>
      <w:tr>
        <w:trPr>
          <w:cantSplit w:val="0"/>
          <w:trHeight w:val="1535" w:hRule="atLeast"/>
          <w:tblHeader w:val="0"/>
        </w:trPr>
        <w:tc>
          <w:tcPr>
            <w:tcBorders>
              <w:top w:color="000000" w:space="0" w:sz="8" w:val="single"/>
              <w:left w:color="000000" w:space="0" w:sz="8" w:val="single"/>
              <w:bottom w:color="000000" w:space="0" w:sz="8" w:val="single"/>
              <w:right w:color="000000" w:space="0" w:sz="8" w:val="single"/>
            </w:tcBorders>
            <w:shd w:fill="e9d3bd" w:val="clear"/>
            <w:tcMar>
              <w:top w:w="100.0" w:type="dxa"/>
              <w:left w:w="100.0" w:type="dxa"/>
              <w:bottom w:w="100.0" w:type="dxa"/>
              <w:right w:w="100.0" w:type="dxa"/>
            </w:tcMar>
            <w:vAlign w:val="top"/>
          </w:tcPr>
          <w:p w:rsidR="00000000" w:rsidDel="00000000" w:rsidP="00000000" w:rsidRDefault="00000000" w:rsidRPr="00000000" w14:paraId="00000040">
            <w:pPr>
              <w:spacing w:after="240" w:before="240" w:line="276" w:lineRule="auto"/>
              <w:rPr>
                <w:b w:val="1"/>
              </w:rPr>
            </w:pPr>
            <w:r w:rsidDel="00000000" w:rsidR="00000000" w:rsidRPr="00000000">
              <w:rPr>
                <w:b w:val="1"/>
                <w:rtl w:val="0"/>
              </w:rPr>
              <w:t xml:space="preserve">Materials/</w:t>
            </w:r>
          </w:p>
          <w:p w:rsidR="00000000" w:rsidDel="00000000" w:rsidP="00000000" w:rsidRDefault="00000000" w:rsidRPr="00000000" w14:paraId="00000041">
            <w:pPr>
              <w:spacing w:after="240" w:before="240" w:line="276" w:lineRule="auto"/>
              <w:rPr>
                <w:b w:val="1"/>
              </w:rPr>
            </w:pPr>
            <w:r w:rsidDel="00000000" w:rsidR="00000000" w:rsidRPr="00000000">
              <w:rPr>
                <w:b w:val="1"/>
                <w:rtl w:val="0"/>
              </w:rPr>
              <w:t xml:space="preserve">Resources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2">
            <w:pPr>
              <w:numPr>
                <w:ilvl w:val="0"/>
                <w:numId w:val="6"/>
              </w:numPr>
              <w:spacing w:before="0" w:line="276" w:lineRule="auto"/>
              <w:ind w:left="720" w:hanging="360"/>
            </w:pPr>
            <w:r w:rsidDel="00000000" w:rsidR="00000000" w:rsidRPr="00000000">
              <w:rPr>
                <w:rtl w:val="0"/>
              </w:rPr>
              <w:t xml:space="preserve">Pre printed and assembled books</w:t>
            </w:r>
          </w:p>
          <w:p w:rsidR="00000000" w:rsidDel="00000000" w:rsidP="00000000" w:rsidRDefault="00000000" w:rsidRPr="00000000" w14:paraId="00000043">
            <w:pPr>
              <w:numPr>
                <w:ilvl w:val="0"/>
                <w:numId w:val="6"/>
              </w:numPr>
              <w:spacing w:before="0" w:line="276" w:lineRule="auto"/>
              <w:ind w:left="720" w:hanging="360"/>
            </w:pPr>
            <w:r w:rsidDel="00000000" w:rsidR="00000000" w:rsidRPr="00000000">
              <w:rPr>
                <w:rtl w:val="0"/>
              </w:rPr>
              <w:t xml:space="preserve">stapler </w:t>
            </w:r>
          </w:p>
          <w:p w:rsidR="00000000" w:rsidDel="00000000" w:rsidP="00000000" w:rsidRDefault="00000000" w:rsidRPr="00000000" w14:paraId="00000044">
            <w:pPr>
              <w:numPr>
                <w:ilvl w:val="0"/>
                <w:numId w:val="6"/>
              </w:numPr>
              <w:spacing w:before="0" w:line="276" w:lineRule="auto"/>
              <w:ind w:left="720" w:hanging="360"/>
            </w:pPr>
            <w:r w:rsidDel="00000000" w:rsidR="00000000" w:rsidRPr="00000000">
              <w:rPr>
                <w:rtl w:val="0"/>
              </w:rPr>
              <w:t xml:space="preserve">Scissors for each table of students (optional - only needed if teacher is allowing students to cut out their own collage material) </w:t>
            </w:r>
          </w:p>
          <w:p w:rsidR="00000000" w:rsidDel="00000000" w:rsidP="00000000" w:rsidRDefault="00000000" w:rsidRPr="00000000" w14:paraId="00000045">
            <w:pPr>
              <w:numPr>
                <w:ilvl w:val="0"/>
                <w:numId w:val="6"/>
              </w:numPr>
              <w:spacing w:before="0" w:line="276" w:lineRule="auto"/>
              <w:ind w:left="720" w:hanging="360"/>
            </w:pPr>
            <w:r w:rsidDel="00000000" w:rsidR="00000000" w:rsidRPr="00000000">
              <w:rPr>
                <w:rtl w:val="0"/>
              </w:rPr>
              <w:t xml:space="preserve">Magazines, newspapers, other collage materials (optional - only needed if teacher is allowing students to cut out their own collage material) </w:t>
            </w:r>
          </w:p>
          <w:p w:rsidR="00000000" w:rsidDel="00000000" w:rsidP="00000000" w:rsidRDefault="00000000" w:rsidRPr="00000000" w14:paraId="00000046">
            <w:pPr>
              <w:numPr>
                <w:ilvl w:val="0"/>
                <w:numId w:val="6"/>
              </w:numPr>
              <w:spacing w:before="0" w:line="276" w:lineRule="auto"/>
              <w:ind w:left="720" w:hanging="360"/>
            </w:pPr>
            <w:r w:rsidDel="00000000" w:rsidR="00000000" w:rsidRPr="00000000">
              <w:rPr>
                <w:rtl w:val="0"/>
              </w:rPr>
              <w:t xml:space="preserve">Colored pencils for each table of students </w:t>
            </w:r>
          </w:p>
          <w:p w:rsidR="00000000" w:rsidDel="00000000" w:rsidP="00000000" w:rsidRDefault="00000000" w:rsidRPr="00000000" w14:paraId="00000047">
            <w:pPr>
              <w:numPr>
                <w:ilvl w:val="0"/>
                <w:numId w:val="6"/>
              </w:numPr>
              <w:spacing w:before="0" w:line="276" w:lineRule="auto"/>
              <w:ind w:left="720" w:hanging="360"/>
            </w:pPr>
            <w:r w:rsidDel="00000000" w:rsidR="00000000" w:rsidRPr="00000000">
              <w:rPr>
                <w:rtl w:val="0"/>
              </w:rPr>
              <w:t xml:space="preserve">Crayons for each table of students </w:t>
            </w:r>
          </w:p>
          <w:p w:rsidR="00000000" w:rsidDel="00000000" w:rsidP="00000000" w:rsidRDefault="00000000" w:rsidRPr="00000000" w14:paraId="00000048">
            <w:pPr>
              <w:numPr>
                <w:ilvl w:val="0"/>
                <w:numId w:val="6"/>
              </w:numPr>
              <w:spacing w:before="0" w:line="276" w:lineRule="auto"/>
              <w:ind w:left="720" w:hanging="360"/>
            </w:pPr>
            <w:r w:rsidDel="00000000" w:rsidR="00000000" w:rsidRPr="00000000">
              <w:rPr>
                <w:rtl w:val="0"/>
              </w:rPr>
              <w:t xml:space="preserve">Pencils with erasers for each table of students </w:t>
            </w:r>
          </w:p>
          <w:p w:rsidR="00000000" w:rsidDel="00000000" w:rsidP="00000000" w:rsidRDefault="00000000" w:rsidRPr="00000000" w14:paraId="00000049">
            <w:pPr>
              <w:numPr>
                <w:ilvl w:val="0"/>
                <w:numId w:val="6"/>
              </w:numPr>
              <w:spacing w:before="0" w:line="276" w:lineRule="auto"/>
              <w:ind w:left="720" w:hanging="360"/>
            </w:pPr>
            <w:r w:rsidDel="00000000" w:rsidR="00000000" w:rsidRPr="00000000">
              <w:rPr>
                <w:rtl w:val="0"/>
              </w:rPr>
              <w:t xml:space="preserve">Glue sticks for each table of students </w:t>
            </w:r>
          </w:p>
          <w:p w:rsidR="00000000" w:rsidDel="00000000" w:rsidP="00000000" w:rsidRDefault="00000000" w:rsidRPr="00000000" w14:paraId="0000004A">
            <w:pPr>
              <w:numPr>
                <w:ilvl w:val="0"/>
                <w:numId w:val="6"/>
              </w:numPr>
              <w:spacing w:before="0" w:line="276" w:lineRule="auto"/>
              <w:ind w:left="720" w:hanging="360"/>
              <w:rPr>
                <w:u w:val="none"/>
              </w:rPr>
            </w:pPr>
            <w:r w:rsidDel="00000000" w:rsidR="00000000" w:rsidRPr="00000000">
              <w:rPr>
                <w:rtl w:val="0"/>
              </w:rPr>
              <w:t xml:space="preserve">Storybooks: </w:t>
            </w:r>
            <w:r w:rsidDel="00000000" w:rsidR="00000000" w:rsidRPr="00000000">
              <w:rPr>
                <w:i w:val="1"/>
                <w:rtl w:val="0"/>
              </w:rPr>
              <w:t xml:space="preserve">The Very Hungry Caterpillar </w:t>
            </w:r>
            <w:r w:rsidDel="00000000" w:rsidR="00000000" w:rsidRPr="00000000">
              <w:rPr>
                <w:rtl w:val="0"/>
              </w:rPr>
              <w:t xml:space="preserve">by Eric Carle (</w:t>
            </w:r>
            <w:hyperlink r:id="rId6">
              <w:r w:rsidDel="00000000" w:rsidR="00000000" w:rsidRPr="00000000">
                <w:rPr>
                  <w:color w:val="1155cc"/>
                  <w:u w:val="single"/>
                  <w:rtl w:val="0"/>
                </w:rPr>
                <w:t xml:space="preserve">https://www.youtube.com/watch?v=021xLvsAIm4&amp;t=2s</w:t>
              </w:r>
            </w:hyperlink>
            <w:r w:rsidDel="00000000" w:rsidR="00000000" w:rsidRPr="00000000">
              <w:rPr>
                <w:rtl w:val="0"/>
              </w:rPr>
              <w:t xml:space="preserve">) </w:t>
            </w:r>
          </w:p>
          <w:p w:rsidR="00000000" w:rsidDel="00000000" w:rsidP="00000000" w:rsidRDefault="00000000" w:rsidRPr="00000000" w14:paraId="0000004B">
            <w:pPr>
              <w:numPr>
                <w:ilvl w:val="0"/>
                <w:numId w:val="6"/>
              </w:numPr>
              <w:spacing w:before="0" w:line="276" w:lineRule="auto"/>
              <w:ind w:left="720" w:hanging="360"/>
              <w:rPr>
                <w:u w:val="none"/>
              </w:rPr>
            </w:pPr>
            <w:r w:rsidDel="00000000" w:rsidR="00000000" w:rsidRPr="00000000">
              <w:rPr>
                <w:rtl w:val="0"/>
              </w:rPr>
              <w:t xml:space="preserve">Storybooks: </w:t>
            </w:r>
            <w:r w:rsidDel="00000000" w:rsidR="00000000" w:rsidRPr="00000000">
              <w:rPr>
                <w:i w:val="1"/>
                <w:rtl w:val="0"/>
              </w:rPr>
              <w:t xml:space="preserve">Brown Bear, Brown Bear, What Do You See?</w:t>
            </w:r>
            <w:r w:rsidDel="00000000" w:rsidR="00000000" w:rsidRPr="00000000">
              <w:rPr>
                <w:rtl w:val="0"/>
              </w:rPr>
              <w:t xml:space="preserve"> By Bill Martin Jr. (</w:t>
            </w:r>
            <w:hyperlink r:id="rId7">
              <w:r w:rsidDel="00000000" w:rsidR="00000000" w:rsidRPr="00000000">
                <w:rPr>
                  <w:color w:val="1155cc"/>
                  <w:u w:val="single"/>
                  <w:rtl w:val="0"/>
                </w:rPr>
                <w:t xml:space="preserve">https://www.youtube.com/watch?v=WST-B8zQleM</w:t>
              </w:r>
            </w:hyperlink>
            <w:r w:rsidDel="00000000" w:rsidR="00000000" w:rsidRPr="00000000">
              <w:rPr>
                <w:rtl w:val="0"/>
              </w:rPr>
              <w:t xml:space="preserve">) </w:t>
            </w:r>
          </w:p>
        </w:tc>
      </w:tr>
    </w:tbl>
    <w:p w:rsidR="00000000" w:rsidDel="00000000" w:rsidP="00000000" w:rsidRDefault="00000000" w:rsidRPr="00000000" w14:paraId="0000004C">
      <w:pPr>
        <w:spacing w:after="240" w:before="240" w:line="276" w:lineRule="auto"/>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4D">
      <w:pPr>
        <w:pStyle w:val="Heading1"/>
        <w:pageBreakBefore w:val="0"/>
        <w:pBdr>
          <w:top w:space="0" w:sz="0" w:val="nil"/>
          <w:left w:space="0" w:sz="0" w:val="nil"/>
          <w:bottom w:space="0" w:sz="0" w:val="nil"/>
          <w:right w:space="0" w:sz="0" w:val="nil"/>
          <w:between w:space="0" w:sz="0" w:val="nil"/>
        </w:pBdr>
        <w:shd w:fill="auto" w:val="clear"/>
        <w:rPr/>
      </w:pPr>
      <w:bookmarkStart w:colFirst="0" w:colLast="0" w:name="_fnjk6vnqzbqk" w:id="11"/>
      <w:bookmarkEnd w:id="11"/>
      <w:r w:rsidDel="00000000" w:rsidR="00000000" w:rsidRPr="00000000">
        <w:rPr>
          <w:rtl w:val="0"/>
        </w:rPr>
        <w:t xml:space="preserve">Implementation</w:t>
      </w:r>
    </w:p>
    <w:p w:rsidR="00000000" w:rsidDel="00000000" w:rsidP="00000000" w:rsidRDefault="00000000" w:rsidRPr="00000000" w14:paraId="0000004E">
      <w:pPr>
        <w:spacing w:before="0" w:line="276" w:lineRule="auto"/>
        <w:rPr/>
      </w:pPr>
      <w:r w:rsidDel="00000000" w:rsidR="00000000" w:rsidRPr="00000000">
        <w:rPr>
          <w:rtl w:val="0"/>
        </w:rPr>
        <w:t xml:space="preserve">Students will learn they can create story books like the ones they read in school and at home. Students will learn how to create art pieces that directly correlate with the words they have written in response to the memory prompt. They will learn how to use multiple mediums to create one art piece. </w:t>
      </w:r>
      <w:r w:rsidDel="00000000" w:rsidR="00000000" w:rsidRPr="00000000">
        <w:rPr>
          <w:rtl w:val="0"/>
        </w:rPr>
        <w:t xml:space="preserve">The material and the procedure will be reviewed again with the students to ensure they understand the material they need to use and what the assignment requires. </w:t>
      </w:r>
    </w:p>
    <w:p w:rsidR="00000000" w:rsidDel="00000000" w:rsidP="00000000" w:rsidRDefault="00000000" w:rsidRPr="00000000" w14:paraId="0000004F">
      <w:pPr>
        <w:pStyle w:val="Heading2"/>
        <w:pageBreakBefore w:val="0"/>
        <w:pBdr>
          <w:top w:space="0" w:sz="0" w:val="nil"/>
          <w:left w:space="0" w:sz="0" w:val="nil"/>
          <w:bottom w:space="0" w:sz="0" w:val="nil"/>
          <w:right w:space="0" w:sz="0" w:val="nil"/>
          <w:between w:space="0" w:sz="0" w:val="nil"/>
        </w:pBdr>
        <w:shd w:fill="auto" w:val="clear"/>
        <w:spacing w:line="300" w:lineRule="auto"/>
        <w:rPr>
          <w:b w:val="1"/>
          <w:sz w:val="22"/>
          <w:szCs w:val="22"/>
        </w:rPr>
      </w:pPr>
      <w:bookmarkStart w:colFirst="0" w:colLast="0" w:name="_lpv6ciisjqp3" w:id="12"/>
      <w:bookmarkEnd w:id="12"/>
      <w:r w:rsidDel="00000000" w:rsidR="00000000" w:rsidRPr="00000000">
        <w:rPr>
          <w:b w:val="1"/>
          <w:sz w:val="22"/>
          <w:szCs w:val="22"/>
          <w:rtl w:val="0"/>
        </w:rPr>
        <w:t xml:space="preserve">Procedure</w:t>
      </w:r>
    </w:p>
    <w:p w:rsidR="00000000" w:rsidDel="00000000" w:rsidP="00000000" w:rsidRDefault="00000000" w:rsidRPr="00000000" w14:paraId="00000050">
      <w:pPr>
        <w:pageBreakBefore w:val="0"/>
        <w:numPr>
          <w:ilvl w:val="0"/>
          <w:numId w:val="9"/>
        </w:numPr>
        <w:pBdr>
          <w:top w:space="0" w:sz="0" w:val="nil"/>
          <w:left w:space="0" w:sz="0" w:val="nil"/>
          <w:bottom w:space="0" w:sz="0" w:val="nil"/>
          <w:right w:space="0" w:sz="0" w:val="nil"/>
          <w:between w:space="0" w:sz="0" w:val="nil"/>
        </w:pBdr>
        <w:shd w:fill="auto" w:val="clear"/>
        <w:spacing w:before="200" w:line="300" w:lineRule="auto"/>
        <w:ind w:left="720" w:hanging="360"/>
        <w:rPr>
          <w:rFonts w:ascii="Proxima Nova" w:cs="Proxima Nova" w:eastAsia="Proxima Nova" w:hAnsi="Proxima Nova"/>
        </w:rPr>
      </w:pPr>
      <w:r w:rsidDel="00000000" w:rsidR="00000000" w:rsidRPr="00000000">
        <w:rPr>
          <w:rtl w:val="0"/>
        </w:rPr>
        <w:t xml:space="preserve">Students will illustrate and author their own small story book based on memories they have made throughout the school year. </w:t>
      </w:r>
      <w:r w:rsidDel="00000000" w:rsidR="00000000" w:rsidRPr="00000000">
        <w:rPr>
          <w:rtl w:val="0"/>
        </w:rPr>
      </w:r>
    </w:p>
    <w:p w:rsidR="00000000" w:rsidDel="00000000" w:rsidP="00000000" w:rsidRDefault="00000000" w:rsidRPr="00000000" w14:paraId="00000051">
      <w:pPr>
        <w:numPr>
          <w:ilvl w:val="0"/>
          <w:numId w:val="8"/>
        </w:numPr>
        <w:spacing w:before="0" w:line="276" w:lineRule="auto"/>
        <w:ind w:left="720" w:hanging="360"/>
        <w:rPr/>
      </w:pPr>
      <w:r w:rsidDel="00000000" w:rsidR="00000000" w:rsidRPr="00000000">
        <w:rPr>
          <w:rtl w:val="0"/>
        </w:rPr>
        <w:t xml:space="preserve">Students will illustrate and author their own small story book based on memories they have made throughout the school year. </w:t>
      </w:r>
      <w:r w:rsidDel="00000000" w:rsidR="00000000" w:rsidRPr="00000000">
        <w:rPr>
          <w:rtl w:val="0"/>
        </w:rPr>
      </w:r>
    </w:p>
    <w:p w:rsidR="00000000" w:rsidDel="00000000" w:rsidP="00000000" w:rsidRDefault="00000000" w:rsidRPr="00000000" w14:paraId="00000052">
      <w:pPr>
        <w:numPr>
          <w:ilvl w:val="0"/>
          <w:numId w:val="8"/>
        </w:numPr>
        <w:spacing w:after="0" w:afterAutospacing="0" w:before="0" w:line="276" w:lineRule="auto"/>
        <w:ind w:left="720" w:hanging="360"/>
        <w:rPr/>
      </w:pPr>
      <w:r w:rsidDel="00000000" w:rsidR="00000000" w:rsidRPr="00000000">
        <w:rPr>
          <w:rtl w:val="0"/>
        </w:rPr>
        <w:t xml:space="preserve">The teacher can pre-print the book pages before introducing the lesson, and fold and staple them before handing them out to students to fill in. The teacher will present the project to students before handing out the books, and discuss story books and how the illustrations in the book go with the words of the page.</w:t>
      </w:r>
      <w:r w:rsidDel="00000000" w:rsidR="00000000" w:rsidRPr="00000000">
        <w:rPr>
          <w:rtl w:val="0"/>
        </w:rPr>
      </w:r>
    </w:p>
    <w:p w:rsidR="00000000" w:rsidDel="00000000" w:rsidP="00000000" w:rsidRDefault="00000000" w:rsidRPr="00000000" w14:paraId="00000053">
      <w:pPr>
        <w:pageBreakBefore w:val="0"/>
        <w:numPr>
          <w:ilvl w:val="0"/>
          <w:numId w:val="8"/>
        </w:numPr>
        <w:pBdr>
          <w:top w:space="0" w:sz="0" w:val="nil"/>
          <w:left w:space="0" w:sz="0" w:val="nil"/>
          <w:bottom w:space="0" w:sz="0" w:val="nil"/>
          <w:right w:space="0" w:sz="0" w:val="nil"/>
          <w:between w:space="0" w:sz="0" w:val="nil"/>
        </w:pBdr>
        <w:shd w:fill="auto" w:val="clear"/>
        <w:spacing w:before="0" w:beforeAutospacing="0" w:line="300" w:lineRule="auto"/>
        <w:ind w:left="720" w:hanging="360"/>
        <w:rPr>
          <w:rFonts w:ascii="Proxima Nova" w:cs="Proxima Nova" w:eastAsia="Proxima Nova" w:hAnsi="Proxima Nova"/>
        </w:rPr>
      </w:pPr>
      <w:r w:rsidDel="00000000" w:rsidR="00000000" w:rsidRPr="00000000">
        <w:rPr>
          <w:rtl w:val="0"/>
        </w:rPr>
        <w:t xml:space="preserve">The teacher will monitor students and check to ensure their understanding of the assignment and offer extra help as needed. </w:t>
      </w:r>
      <w:r w:rsidDel="00000000" w:rsidR="00000000" w:rsidRPr="00000000">
        <w:rPr>
          <w:rtl w:val="0"/>
        </w:rPr>
        <w:t xml:space="preserve">Through the work days the teacher will assist in the creation of the art pieces both in creating and in relation to prompt.</w:t>
      </w:r>
      <w:r w:rsidDel="00000000" w:rsidR="00000000" w:rsidRPr="00000000">
        <w:rPr>
          <w:rtl w:val="0"/>
        </w:rPr>
      </w:r>
    </w:p>
    <w:p w:rsidR="00000000" w:rsidDel="00000000" w:rsidP="00000000" w:rsidRDefault="00000000" w:rsidRPr="00000000" w14:paraId="00000054">
      <w:pPr>
        <w:numPr>
          <w:ilvl w:val="0"/>
          <w:numId w:val="1"/>
        </w:numPr>
        <w:spacing w:before="0" w:line="276" w:lineRule="auto"/>
        <w:ind w:left="720" w:hanging="360"/>
        <w:rPr/>
      </w:pPr>
      <w:r w:rsidDel="00000000" w:rsidR="00000000" w:rsidRPr="00000000">
        <w:rPr>
          <w:rtl w:val="0"/>
        </w:rPr>
        <w:t xml:space="preserve">After discussing some of the prompts and ideas for responses to them, the teacher will pass out the books for students to begin writing responses. Students will write their responses to all prompts before beginning on the art pieces that go with them.</w:t>
      </w:r>
      <w:r w:rsidDel="00000000" w:rsidR="00000000" w:rsidRPr="00000000">
        <w:rPr>
          <w:rtl w:val="0"/>
        </w:rPr>
      </w:r>
    </w:p>
    <w:p w:rsidR="00000000" w:rsidDel="00000000" w:rsidP="00000000" w:rsidRDefault="00000000" w:rsidRPr="00000000" w14:paraId="00000055">
      <w:pPr>
        <w:numPr>
          <w:ilvl w:val="0"/>
          <w:numId w:val="1"/>
        </w:numPr>
        <w:spacing w:before="0" w:line="276" w:lineRule="auto"/>
        <w:ind w:left="720" w:hanging="360"/>
        <w:rPr/>
      </w:pPr>
      <w:r w:rsidDel="00000000" w:rsidR="00000000" w:rsidRPr="00000000">
        <w:rPr>
          <w:rtl w:val="0"/>
        </w:rPr>
        <w:t xml:space="preserve">When the books are completed with words and pictures, students can share with the class.  The final assessment of this lesson is how well the student performed in creating an art piece response that goes along with the word response to the prompts in the books.</w:t>
      </w:r>
      <w:r w:rsidDel="00000000" w:rsidR="00000000" w:rsidRPr="00000000">
        <w:rPr>
          <w:rtl w:val="0"/>
        </w:rPr>
      </w:r>
    </w:p>
    <w:p w:rsidR="00000000" w:rsidDel="00000000" w:rsidP="00000000" w:rsidRDefault="00000000" w:rsidRPr="00000000" w14:paraId="00000056">
      <w:pPr>
        <w:pStyle w:val="Heading1"/>
        <w:pageBreakBefore w:val="0"/>
        <w:pBdr>
          <w:top w:space="0" w:sz="0" w:val="nil"/>
          <w:left w:space="0" w:sz="0" w:val="nil"/>
          <w:bottom w:space="0" w:sz="0" w:val="nil"/>
          <w:right w:space="0" w:sz="0" w:val="nil"/>
          <w:between w:space="0" w:sz="0" w:val="nil"/>
        </w:pBdr>
        <w:shd w:fill="auto" w:val="clear"/>
        <w:rPr/>
      </w:pPr>
      <w:bookmarkStart w:colFirst="0" w:colLast="0" w:name="_6modoe1jkazy" w:id="13"/>
      <w:bookmarkEnd w:id="13"/>
      <w:r w:rsidDel="00000000" w:rsidR="00000000" w:rsidRPr="00000000">
        <w:rPr>
          <w:rtl w:val="0"/>
        </w:rPr>
        <w:t xml:space="preserve">Assessment</w:t>
      </w:r>
    </w:p>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completion of the memory book, making sure that the prompts are according to what was given. The students will also participate in a self-grading rubric activity.</w:t>
      </w:r>
    </w:p>
    <w:p w:rsidR="00000000" w:rsidDel="00000000" w:rsidP="00000000" w:rsidRDefault="00000000" w:rsidRPr="00000000" w14:paraId="00000058">
      <w:pPr>
        <w:pStyle w:val="Heading1"/>
        <w:rPr/>
      </w:pPr>
      <w:bookmarkStart w:colFirst="0" w:colLast="0" w:name="_e10afrn20zd6" w:id="14"/>
      <w:bookmarkEnd w:id="14"/>
      <w:r w:rsidDel="00000000" w:rsidR="00000000" w:rsidRPr="00000000">
        <w:rPr>
          <w:rtl w:val="0"/>
        </w:rPr>
        <w:t xml:space="preserve">Day by day plan</w:t>
      </w:r>
    </w:p>
    <w:p w:rsidR="00000000" w:rsidDel="00000000" w:rsidP="00000000" w:rsidRDefault="00000000" w:rsidRPr="00000000" w14:paraId="00000059">
      <w:pPr>
        <w:spacing w:before="0" w:line="276" w:lineRule="auto"/>
        <w:rPr>
          <w:b w:val="1"/>
          <w:sz w:val="24"/>
          <w:szCs w:val="24"/>
          <w:shd w:fill="cfe2f3" w:val="clear"/>
        </w:rPr>
      </w:pPr>
      <w:r w:rsidDel="00000000" w:rsidR="00000000" w:rsidRPr="00000000">
        <w:rPr>
          <w:b w:val="1"/>
          <w:sz w:val="24"/>
          <w:szCs w:val="24"/>
          <w:shd w:fill="cfe2f3" w:val="clear"/>
          <w:rtl w:val="0"/>
        </w:rPr>
        <w:t xml:space="preserve">Day One: </w:t>
      </w:r>
    </w:p>
    <w:p w:rsidR="00000000" w:rsidDel="00000000" w:rsidP="00000000" w:rsidRDefault="00000000" w:rsidRPr="00000000" w14:paraId="0000005A">
      <w:pPr>
        <w:spacing w:before="0" w:line="276" w:lineRule="auto"/>
        <w:rPr/>
      </w:pPr>
      <w:r w:rsidDel="00000000" w:rsidR="00000000" w:rsidRPr="00000000">
        <w:rPr>
          <w:rtl w:val="0"/>
        </w:rPr>
        <w:t xml:space="preserve">(pre-prep: print off pages and assemble and staple books - one for each student. Length of books and complexity of prompts should vary based on age group and abilities of each individual class)</w:t>
      </w:r>
    </w:p>
    <w:p w:rsidR="00000000" w:rsidDel="00000000" w:rsidP="00000000" w:rsidRDefault="00000000" w:rsidRPr="00000000" w14:paraId="0000005B">
      <w:pPr>
        <w:numPr>
          <w:ilvl w:val="0"/>
          <w:numId w:val="3"/>
        </w:numPr>
        <w:spacing w:before="0" w:line="276" w:lineRule="auto"/>
        <w:ind w:left="720" w:hanging="360"/>
        <w:rPr/>
      </w:pPr>
      <w:r w:rsidDel="00000000" w:rsidR="00000000" w:rsidRPr="00000000">
        <w:rPr>
          <w:rtl w:val="0"/>
        </w:rPr>
        <w:t xml:space="preserve">Teacher presents the project to the class. (The slideshow we would present to students is within our presentation materials)</w:t>
      </w:r>
    </w:p>
    <w:p w:rsidR="00000000" w:rsidDel="00000000" w:rsidP="00000000" w:rsidRDefault="00000000" w:rsidRPr="00000000" w14:paraId="0000005C">
      <w:pPr>
        <w:numPr>
          <w:ilvl w:val="0"/>
          <w:numId w:val="3"/>
        </w:numPr>
        <w:spacing w:before="0" w:line="276" w:lineRule="auto"/>
        <w:ind w:left="720" w:hanging="360"/>
        <w:rPr/>
      </w:pPr>
      <w:r w:rsidDel="00000000" w:rsidR="00000000" w:rsidRPr="00000000">
        <w:rPr>
          <w:rtl w:val="0"/>
        </w:rPr>
        <w:t xml:space="preserve">Teacher shows examples of story books with pictures EX. Eric Carle </w:t>
      </w:r>
      <w:r w:rsidDel="00000000" w:rsidR="00000000" w:rsidRPr="00000000">
        <w:rPr>
          <w:i w:val="1"/>
          <w:rtl w:val="0"/>
        </w:rPr>
        <w:t xml:space="preserve">The Very Hungry Caterpillar</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5D">
      <w:pPr>
        <w:numPr>
          <w:ilvl w:val="0"/>
          <w:numId w:val="3"/>
        </w:numPr>
        <w:spacing w:before="0" w:line="276" w:lineRule="auto"/>
        <w:ind w:left="720" w:hanging="360"/>
        <w:rPr/>
      </w:pPr>
      <w:r w:rsidDel="00000000" w:rsidR="00000000" w:rsidRPr="00000000">
        <w:rPr>
          <w:rtl w:val="0"/>
        </w:rPr>
        <w:t xml:space="preserve">Teacher introduces the concept of mixed media and collage and shows examples of collage artwork.</w:t>
      </w:r>
    </w:p>
    <w:p w:rsidR="00000000" w:rsidDel="00000000" w:rsidP="00000000" w:rsidRDefault="00000000" w:rsidRPr="00000000" w14:paraId="0000005E">
      <w:pPr>
        <w:numPr>
          <w:ilvl w:val="0"/>
          <w:numId w:val="3"/>
        </w:numPr>
        <w:spacing w:before="0" w:line="276" w:lineRule="auto"/>
        <w:ind w:left="720" w:hanging="360"/>
        <w:rPr/>
      </w:pPr>
      <w:r w:rsidDel="00000000" w:rsidR="00000000" w:rsidRPr="00000000">
        <w:rPr>
          <w:rtl w:val="0"/>
        </w:rPr>
        <w:t xml:space="preserve">Hand out books for students to look at and begin brainstorming</w:t>
      </w:r>
    </w:p>
    <w:p w:rsidR="00000000" w:rsidDel="00000000" w:rsidP="00000000" w:rsidRDefault="00000000" w:rsidRPr="00000000" w14:paraId="0000005F">
      <w:pPr>
        <w:numPr>
          <w:ilvl w:val="0"/>
          <w:numId w:val="3"/>
        </w:numPr>
        <w:spacing w:before="0" w:line="276" w:lineRule="auto"/>
        <w:ind w:left="720" w:hanging="360"/>
        <w:rPr/>
      </w:pPr>
      <w:r w:rsidDel="00000000" w:rsidR="00000000" w:rsidRPr="00000000">
        <w:rPr>
          <w:rtl w:val="0"/>
        </w:rPr>
        <w:t xml:space="preserve">Teacher directs discussions with the class about the project, the prompts for memories in the books, possible answers to the prompts, and ways to make art pieces that answer the prompts. </w:t>
      </w:r>
    </w:p>
    <w:p w:rsidR="00000000" w:rsidDel="00000000" w:rsidP="00000000" w:rsidRDefault="00000000" w:rsidRPr="00000000" w14:paraId="00000060">
      <w:pPr>
        <w:numPr>
          <w:ilvl w:val="0"/>
          <w:numId w:val="3"/>
        </w:numPr>
        <w:spacing w:before="0" w:line="276" w:lineRule="auto"/>
        <w:ind w:left="720" w:hanging="360"/>
        <w:rPr/>
      </w:pPr>
      <w:r w:rsidDel="00000000" w:rsidR="00000000" w:rsidRPr="00000000">
        <w:rPr>
          <w:rtl w:val="0"/>
        </w:rPr>
        <w:t xml:space="preserve">(Depending on the length of class periods, students may have time to begin writing their responses to the prompts in the lines on each page.)</w:t>
      </w:r>
    </w:p>
    <w:p w:rsidR="00000000" w:rsidDel="00000000" w:rsidP="00000000" w:rsidRDefault="00000000" w:rsidRPr="00000000" w14:paraId="00000061">
      <w:pPr>
        <w:numPr>
          <w:ilvl w:val="0"/>
          <w:numId w:val="3"/>
        </w:numPr>
        <w:spacing w:before="0" w:line="276" w:lineRule="auto"/>
        <w:ind w:left="720" w:hanging="360"/>
        <w:rPr/>
      </w:pPr>
      <w:r w:rsidDel="00000000" w:rsidR="00000000" w:rsidRPr="00000000">
        <w:rPr>
          <w:rtl w:val="0"/>
        </w:rPr>
        <w:t xml:space="preserve">At the end of class, students should store their books in a basket provided by the teacher that is specifically for the books from their class period to avoid the book getting lost or damaged.</w:t>
      </w:r>
    </w:p>
    <w:p w:rsidR="00000000" w:rsidDel="00000000" w:rsidP="00000000" w:rsidRDefault="00000000" w:rsidRPr="00000000" w14:paraId="00000062">
      <w:pPr>
        <w:spacing w:before="0" w:line="276" w:lineRule="auto"/>
        <w:rPr>
          <w:b w:val="1"/>
          <w:sz w:val="24"/>
          <w:szCs w:val="24"/>
          <w:shd w:fill="cfe2f3" w:val="clear"/>
        </w:rPr>
      </w:pPr>
      <w:r w:rsidDel="00000000" w:rsidR="00000000" w:rsidRPr="00000000">
        <w:rPr>
          <w:rtl w:val="0"/>
        </w:rPr>
      </w:r>
    </w:p>
    <w:p w:rsidR="00000000" w:rsidDel="00000000" w:rsidP="00000000" w:rsidRDefault="00000000" w:rsidRPr="00000000" w14:paraId="00000063">
      <w:pPr>
        <w:spacing w:before="0" w:line="276" w:lineRule="auto"/>
        <w:rPr>
          <w:b w:val="1"/>
          <w:sz w:val="24"/>
          <w:szCs w:val="24"/>
          <w:shd w:fill="cfe2f3" w:val="clear"/>
        </w:rPr>
      </w:pPr>
      <w:r w:rsidDel="00000000" w:rsidR="00000000" w:rsidRPr="00000000">
        <w:rPr>
          <w:b w:val="1"/>
          <w:sz w:val="24"/>
          <w:szCs w:val="24"/>
          <w:shd w:fill="cfe2f3" w:val="clear"/>
          <w:rtl w:val="0"/>
        </w:rPr>
        <w:t xml:space="preserve">Day Two:</w:t>
      </w:r>
    </w:p>
    <w:p w:rsidR="00000000" w:rsidDel="00000000" w:rsidP="00000000" w:rsidRDefault="00000000" w:rsidRPr="00000000" w14:paraId="00000064">
      <w:pPr>
        <w:spacing w:before="0" w:line="276" w:lineRule="auto"/>
        <w:rPr/>
      </w:pPr>
      <w:r w:rsidDel="00000000" w:rsidR="00000000" w:rsidRPr="00000000">
        <w:rPr>
          <w:rtl w:val="0"/>
        </w:rPr>
        <w:t xml:space="preserve">(pre-prep: set up supplies for students to use to create their artwork in the books. Depending on age group and individual class, teachers may do some pre-cutting of magazines for collage for students to use in their books without being responsible for cutting with scissors.)</w:t>
      </w:r>
    </w:p>
    <w:p w:rsidR="00000000" w:rsidDel="00000000" w:rsidP="00000000" w:rsidRDefault="00000000" w:rsidRPr="00000000" w14:paraId="00000065">
      <w:pPr>
        <w:numPr>
          <w:ilvl w:val="0"/>
          <w:numId w:val="5"/>
        </w:numPr>
        <w:spacing w:before="0" w:line="276" w:lineRule="auto"/>
        <w:ind w:left="720" w:hanging="360"/>
        <w:rPr/>
      </w:pPr>
      <w:r w:rsidDel="00000000" w:rsidR="00000000" w:rsidRPr="00000000">
        <w:rPr>
          <w:rtl w:val="0"/>
        </w:rPr>
        <w:t xml:space="preserve">Teacher introduces what expectations are for the day: students should be working on writing short answers to the prompts before creating the artwork for that page.</w:t>
      </w:r>
    </w:p>
    <w:p w:rsidR="00000000" w:rsidDel="00000000" w:rsidP="00000000" w:rsidRDefault="00000000" w:rsidRPr="00000000" w14:paraId="00000066">
      <w:pPr>
        <w:numPr>
          <w:ilvl w:val="0"/>
          <w:numId w:val="5"/>
        </w:numPr>
        <w:spacing w:before="0" w:line="276" w:lineRule="auto"/>
        <w:ind w:left="720" w:hanging="360"/>
        <w:rPr/>
      </w:pPr>
      <w:r w:rsidDel="00000000" w:rsidR="00000000" w:rsidRPr="00000000">
        <w:rPr>
          <w:rtl w:val="0"/>
        </w:rPr>
        <w:t xml:space="preserve">The Teacher will actively walk around class checking on students' work and progress, helping students to respond to the prompts properly, spell words correctly, and create short answers in general.</w:t>
      </w:r>
    </w:p>
    <w:p w:rsidR="00000000" w:rsidDel="00000000" w:rsidP="00000000" w:rsidRDefault="00000000" w:rsidRPr="00000000" w14:paraId="00000067">
      <w:pPr>
        <w:numPr>
          <w:ilvl w:val="0"/>
          <w:numId w:val="5"/>
        </w:numPr>
        <w:spacing w:before="0" w:line="276" w:lineRule="auto"/>
        <w:ind w:left="720" w:hanging="360"/>
        <w:rPr/>
      </w:pPr>
      <w:r w:rsidDel="00000000" w:rsidR="00000000" w:rsidRPr="00000000">
        <w:rPr>
          <w:rtl w:val="0"/>
        </w:rPr>
        <w:t xml:space="preserve">(depending on the length of class period, students may be able to begin planning and executing their artwork for each page.) </w:t>
      </w:r>
    </w:p>
    <w:p w:rsidR="00000000" w:rsidDel="00000000" w:rsidP="00000000" w:rsidRDefault="00000000" w:rsidRPr="00000000" w14:paraId="00000068">
      <w:pPr>
        <w:numPr>
          <w:ilvl w:val="0"/>
          <w:numId w:val="5"/>
        </w:numPr>
        <w:spacing w:before="0" w:line="276" w:lineRule="auto"/>
        <w:ind w:left="720" w:hanging="360"/>
        <w:rPr/>
      </w:pPr>
      <w:r w:rsidDel="00000000" w:rsidR="00000000" w:rsidRPr="00000000">
        <w:rPr>
          <w:rtl w:val="0"/>
        </w:rPr>
        <w:t xml:space="preserve">At the end of class, students should store their books in a basket provided by the teacher that is specifically for the books from their class period to avoid the book getting lost or damaged.</w:t>
      </w:r>
    </w:p>
    <w:p w:rsidR="00000000" w:rsidDel="00000000" w:rsidP="00000000" w:rsidRDefault="00000000" w:rsidRPr="00000000" w14:paraId="00000069">
      <w:pPr>
        <w:spacing w:before="0" w:line="276" w:lineRule="auto"/>
        <w:ind w:left="720" w:firstLine="0"/>
        <w:rPr>
          <w:shd w:fill="ffe599" w:val="clear"/>
        </w:rPr>
      </w:pPr>
      <w:r w:rsidDel="00000000" w:rsidR="00000000" w:rsidRPr="00000000">
        <w:rPr>
          <w:rtl w:val="0"/>
        </w:rPr>
      </w:r>
    </w:p>
    <w:p w:rsidR="00000000" w:rsidDel="00000000" w:rsidP="00000000" w:rsidRDefault="00000000" w:rsidRPr="00000000" w14:paraId="0000006A">
      <w:pPr>
        <w:spacing w:before="0" w:line="276" w:lineRule="auto"/>
        <w:rPr>
          <w:b w:val="1"/>
          <w:sz w:val="24"/>
          <w:szCs w:val="24"/>
          <w:shd w:fill="cfe2f3" w:val="clear"/>
        </w:rPr>
      </w:pPr>
      <w:r w:rsidDel="00000000" w:rsidR="00000000" w:rsidRPr="00000000">
        <w:rPr>
          <w:b w:val="1"/>
          <w:sz w:val="24"/>
          <w:szCs w:val="24"/>
          <w:shd w:fill="cfe2f3" w:val="clear"/>
          <w:rtl w:val="0"/>
        </w:rPr>
        <w:t xml:space="preserve">Day Three:</w:t>
      </w:r>
    </w:p>
    <w:p w:rsidR="00000000" w:rsidDel="00000000" w:rsidP="00000000" w:rsidRDefault="00000000" w:rsidRPr="00000000" w14:paraId="0000006B">
      <w:pPr>
        <w:spacing w:before="0" w:line="276" w:lineRule="auto"/>
        <w:rPr/>
      </w:pPr>
      <w:r w:rsidDel="00000000" w:rsidR="00000000" w:rsidRPr="00000000">
        <w:rPr>
          <w:rtl w:val="0"/>
        </w:rPr>
        <w:t xml:space="preserve">(Pre-prep: set out materials once again, all set up that you may need for students to begin their art pieces in the books)</w:t>
      </w:r>
    </w:p>
    <w:p w:rsidR="00000000" w:rsidDel="00000000" w:rsidP="00000000" w:rsidRDefault="00000000" w:rsidRPr="00000000" w14:paraId="0000006C">
      <w:pPr>
        <w:numPr>
          <w:ilvl w:val="0"/>
          <w:numId w:val="4"/>
        </w:numPr>
        <w:spacing w:before="0" w:line="276" w:lineRule="auto"/>
        <w:ind w:left="720" w:hanging="360"/>
        <w:rPr/>
      </w:pPr>
      <w:r w:rsidDel="00000000" w:rsidR="00000000" w:rsidRPr="00000000">
        <w:rPr>
          <w:rtl w:val="0"/>
        </w:rPr>
        <w:t xml:space="preserve">Teacher introduces expectations for the class day: Students should be finished with or close to finished with the writing in response to the prompts. Majority of the day should be spent working on creating the artworks that will illustrate the students' responses to the prompts.</w:t>
      </w:r>
    </w:p>
    <w:p w:rsidR="00000000" w:rsidDel="00000000" w:rsidP="00000000" w:rsidRDefault="00000000" w:rsidRPr="00000000" w14:paraId="0000006D">
      <w:pPr>
        <w:numPr>
          <w:ilvl w:val="0"/>
          <w:numId w:val="4"/>
        </w:numPr>
        <w:spacing w:before="0" w:line="276" w:lineRule="auto"/>
        <w:ind w:left="720" w:hanging="360"/>
        <w:rPr>
          <w:u w:val="none"/>
        </w:rPr>
      </w:pPr>
      <w:r w:rsidDel="00000000" w:rsidR="00000000" w:rsidRPr="00000000">
        <w:rPr>
          <w:rtl w:val="0"/>
        </w:rPr>
        <w:t xml:space="preserve">To keep students engaged and stay on task, students will take a break and the teacher will read the book titled </w:t>
      </w:r>
      <w:r w:rsidDel="00000000" w:rsidR="00000000" w:rsidRPr="00000000">
        <w:rPr>
          <w:i w:val="1"/>
          <w:rtl w:val="0"/>
        </w:rPr>
        <w:t xml:space="preserve">Brown Bear, Brown Bear what do you see, by Bill Martin Jr. </w:t>
      </w:r>
      <w:r w:rsidDel="00000000" w:rsidR="00000000" w:rsidRPr="00000000">
        <w:rPr>
          <w:rtl w:val="0"/>
        </w:rPr>
        <w:t xml:space="preserve">After the brain break students will return to their seats.</w:t>
      </w:r>
    </w:p>
    <w:p w:rsidR="00000000" w:rsidDel="00000000" w:rsidP="00000000" w:rsidRDefault="00000000" w:rsidRPr="00000000" w14:paraId="0000006E">
      <w:pPr>
        <w:numPr>
          <w:ilvl w:val="0"/>
          <w:numId w:val="4"/>
        </w:numPr>
        <w:spacing w:before="0" w:line="276" w:lineRule="auto"/>
        <w:ind w:left="720" w:hanging="360"/>
        <w:rPr/>
      </w:pPr>
      <w:r w:rsidDel="00000000" w:rsidR="00000000" w:rsidRPr="00000000">
        <w:rPr>
          <w:rtl w:val="0"/>
        </w:rPr>
        <w:t xml:space="preserve">The teacher will actively walk around the class, helping students with completing their writings, and beginning their art works. Teachers will help students come up with ideas for their artwork based on their written responses , and will help the students to employ multiple medias into the artwork.</w:t>
      </w:r>
    </w:p>
    <w:p w:rsidR="00000000" w:rsidDel="00000000" w:rsidP="00000000" w:rsidRDefault="00000000" w:rsidRPr="00000000" w14:paraId="0000006F">
      <w:pPr>
        <w:numPr>
          <w:ilvl w:val="0"/>
          <w:numId w:val="4"/>
        </w:numPr>
        <w:spacing w:before="0" w:line="276" w:lineRule="auto"/>
        <w:ind w:left="720" w:hanging="360"/>
        <w:rPr/>
      </w:pPr>
      <w:r w:rsidDel="00000000" w:rsidR="00000000" w:rsidRPr="00000000">
        <w:rPr>
          <w:rtl w:val="0"/>
        </w:rPr>
        <w:t xml:space="preserve">At the end of class, students should store their books in a basket provided by the teacher that is specifically for the books from their class period to avoid the book getting lost or damaged.</w:t>
      </w:r>
    </w:p>
    <w:p w:rsidR="00000000" w:rsidDel="00000000" w:rsidP="00000000" w:rsidRDefault="00000000" w:rsidRPr="00000000" w14:paraId="00000070">
      <w:pPr>
        <w:spacing w:before="0" w:line="276" w:lineRule="auto"/>
        <w:rPr>
          <w:shd w:fill="ffe599" w:val="clear"/>
        </w:rPr>
      </w:pPr>
      <w:r w:rsidDel="00000000" w:rsidR="00000000" w:rsidRPr="00000000">
        <w:rPr>
          <w:rtl w:val="0"/>
        </w:rPr>
      </w:r>
    </w:p>
    <w:p w:rsidR="00000000" w:rsidDel="00000000" w:rsidP="00000000" w:rsidRDefault="00000000" w:rsidRPr="00000000" w14:paraId="00000071">
      <w:pPr>
        <w:spacing w:before="0" w:line="276" w:lineRule="auto"/>
        <w:rPr>
          <w:b w:val="1"/>
          <w:sz w:val="24"/>
          <w:szCs w:val="24"/>
          <w:shd w:fill="cfe2f3" w:val="clear"/>
        </w:rPr>
      </w:pPr>
      <w:r w:rsidDel="00000000" w:rsidR="00000000" w:rsidRPr="00000000">
        <w:rPr>
          <w:rtl w:val="0"/>
        </w:rPr>
      </w:r>
    </w:p>
    <w:p w:rsidR="00000000" w:rsidDel="00000000" w:rsidP="00000000" w:rsidRDefault="00000000" w:rsidRPr="00000000" w14:paraId="00000072">
      <w:pPr>
        <w:spacing w:before="0" w:line="276" w:lineRule="auto"/>
        <w:rPr>
          <w:b w:val="1"/>
          <w:sz w:val="24"/>
          <w:szCs w:val="24"/>
          <w:shd w:fill="cfe2f3" w:val="clear"/>
        </w:rPr>
      </w:pPr>
      <w:r w:rsidDel="00000000" w:rsidR="00000000" w:rsidRPr="00000000">
        <w:rPr>
          <w:rtl w:val="0"/>
        </w:rPr>
      </w:r>
    </w:p>
    <w:p w:rsidR="00000000" w:rsidDel="00000000" w:rsidP="00000000" w:rsidRDefault="00000000" w:rsidRPr="00000000" w14:paraId="00000073">
      <w:pPr>
        <w:spacing w:before="0" w:line="276" w:lineRule="auto"/>
        <w:rPr>
          <w:b w:val="1"/>
          <w:sz w:val="24"/>
          <w:szCs w:val="24"/>
          <w:shd w:fill="cfe2f3" w:val="clear"/>
        </w:rPr>
      </w:pPr>
      <w:r w:rsidDel="00000000" w:rsidR="00000000" w:rsidRPr="00000000">
        <w:rPr>
          <w:b w:val="1"/>
          <w:sz w:val="24"/>
          <w:szCs w:val="24"/>
          <w:shd w:fill="cfe2f3" w:val="clear"/>
          <w:rtl w:val="0"/>
        </w:rPr>
        <w:t xml:space="preserve">Day Four:</w:t>
      </w:r>
    </w:p>
    <w:p w:rsidR="00000000" w:rsidDel="00000000" w:rsidP="00000000" w:rsidRDefault="00000000" w:rsidRPr="00000000" w14:paraId="00000074">
      <w:pPr>
        <w:spacing w:before="0" w:line="276" w:lineRule="auto"/>
        <w:rPr/>
      </w:pPr>
      <w:r w:rsidDel="00000000" w:rsidR="00000000" w:rsidRPr="00000000">
        <w:rPr>
          <w:rtl w:val="0"/>
        </w:rPr>
        <w:t xml:space="preserve">(pre-prep: set out materials once again, all set up that you may need for students to continue progress on their art pieces in the books) </w:t>
      </w:r>
    </w:p>
    <w:p w:rsidR="00000000" w:rsidDel="00000000" w:rsidP="00000000" w:rsidRDefault="00000000" w:rsidRPr="00000000" w14:paraId="00000075">
      <w:pPr>
        <w:numPr>
          <w:ilvl w:val="0"/>
          <w:numId w:val="7"/>
        </w:numPr>
        <w:spacing w:before="0" w:line="276" w:lineRule="auto"/>
        <w:ind w:left="720" w:hanging="360"/>
        <w:rPr/>
      </w:pPr>
      <w:r w:rsidDel="00000000" w:rsidR="00000000" w:rsidRPr="00000000">
        <w:rPr>
          <w:rtl w:val="0"/>
        </w:rPr>
        <w:t xml:space="preserve">Teacher introduces expectations for class that day:There will be a review of examining story books and their artwork to have students do more than just work on projects all class period, to avoid boredom and restlessness. After discussion, students should all be working on their art pieces in the books. Majority of the day will be a work day for creating the art pieces in the books.</w:t>
      </w:r>
    </w:p>
    <w:p w:rsidR="00000000" w:rsidDel="00000000" w:rsidP="00000000" w:rsidRDefault="00000000" w:rsidRPr="00000000" w14:paraId="00000076">
      <w:pPr>
        <w:numPr>
          <w:ilvl w:val="0"/>
          <w:numId w:val="7"/>
        </w:numPr>
        <w:spacing w:before="0" w:line="276" w:lineRule="auto"/>
        <w:ind w:left="720" w:hanging="360"/>
        <w:rPr/>
      </w:pPr>
      <w:r w:rsidDel="00000000" w:rsidR="00000000" w:rsidRPr="00000000">
        <w:rPr>
          <w:rtl w:val="0"/>
        </w:rPr>
        <w:t xml:space="preserve">Teachers will actively walk around the classroom continuing to help students with creating their art pieces in their books. Helping students move along towards completing their art pieces to allow for more time in the next class period for sharing and presenting. </w:t>
      </w:r>
    </w:p>
    <w:p w:rsidR="00000000" w:rsidDel="00000000" w:rsidP="00000000" w:rsidRDefault="00000000" w:rsidRPr="00000000" w14:paraId="00000077">
      <w:pPr>
        <w:numPr>
          <w:ilvl w:val="0"/>
          <w:numId w:val="7"/>
        </w:numPr>
        <w:spacing w:before="0" w:line="276" w:lineRule="auto"/>
        <w:ind w:left="720" w:hanging="360"/>
        <w:rPr/>
      </w:pPr>
      <w:r w:rsidDel="00000000" w:rsidR="00000000" w:rsidRPr="00000000">
        <w:rPr>
          <w:rtl w:val="0"/>
        </w:rPr>
        <w:t xml:space="preserve">At the end of class, students should store their books in a basket provided by the teacher that is specifically for the books from their class period to avoid the book getting lost or damaged.</w:t>
      </w:r>
    </w:p>
    <w:p w:rsidR="00000000" w:rsidDel="00000000" w:rsidP="00000000" w:rsidRDefault="00000000" w:rsidRPr="00000000" w14:paraId="00000078">
      <w:pPr>
        <w:spacing w:before="0" w:line="276" w:lineRule="auto"/>
        <w:rPr/>
      </w:pPr>
      <w:r w:rsidDel="00000000" w:rsidR="00000000" w:rsidRPr="00000000">
        <w:rPr>
          <w:rtl w:val="0"/>
        </w:rPr>
      </w:r>
    </w:p>
    <w:p w:rsidR="00000000" w:rsidDel="00000000" w:rsidP="00000000" w:rsidRDefault="00000000" w:rsidRPr="00000000" w14:paraId="00000079">
      <w:pPr>
        <w:spacing w:before="0" w:line="276" w:lineRule="auto"/>
        <w:rPr>
          <w:b w:val="1"/>
          <w:sz w:val="24"/>
          <w:szCs w:val="24"/>
          <w:shd w:fill="cfe2f3" w:val="clear"/>
        </w:rPr>
      </w:pPr>
      <w:r w:rsidDel="00000000" w:rsidR="00000000" w:rsidRPr="00000000">
        <w:rPr>
          <w:b w:val="1"/>
          <w:sz w:val="24"/>
          <w:szCs w:val="24"/>
          <w:shd w:fill="cfe2f3" w:val="clear"/>
          <w:rtl w:val="0"/>
        </w:rPr>
        <w:t xml:space="preserve">Day Five</w:t>
      </w:r>
    </w:p>
    <w:p w:rsidR="00000000" w:rsidDel="00000000" w:rsidP="00000000" w:rsidRDefault="00000000" w:rsidRPr="00000000" w14:paraId="0000007A">
      <w:pPr>
        <w:spacing w:before="0" w:line="276" w:lineRule="auto"/>
        <w:rPr/>
      </w:pPr>
      <w:r w:rsidDel="00000000" w:rsidR="00000000" w:rsidRPr="00000000">
        <w:rPr>
          <w:rtl w:val="0"/>
        </w:rPr>
        <w:t xml:space="preserve">(pre-prep: Set out materials students may need to finish working on their books and any preparations necessary for the presenting and sharing process, like a talking piece or other class-specific preparations) </w:t>
      </w:r>
    </w:p>
    <w:p w:rsidR="00000000" w:rsidDel="00000000" w:rsidP="00000000" w:rsidRDefault="00000000" w:rsidRPr="00000000" w14:paraId="0000007B">
      <w:pPr>
        <w:numPr>
          <w:ilvl w:val="0"/>
          <w:numId w:val="10"/>
        </w:numPr>
        <w:spacing w:before="0" w:line="276" w:lineRule="auto"/>
        <w:ind w:left="720" w:hanging="360"/>
        <w:rPr/>
      </w:pPr>
      <w:r w:rsidDel="00000000" w:rsidR="00000000" w:rsidRPr="00000000">
        <w:rPr>
          <w:rtl w:val="0"/>
        </w:rPr>
        <w:t xml:space="preserve">The Teacher will present expectations for the class day to students: Students will finish up their art works , leaving enough time for sharing, and the self assessment rubric.</w:t>
      </w:r>
    </w:p>
    <w:p w:rsidR="00000000" w:rsidDel="00000000" w:rsidP="00000000" w:rsidRDefault="00000000" w:rsidRPr="00000000" w14:paraId="0000007C">
      <w:pPr>
        <w:numPr>
          <w:ilvl w:val="0"/>
          <w:numId w:val="10"/>
        </w:numPr>
        <w:spacing w:before="0" w:line="276" w:lineRule="auto"/>
        <w:ind w:left="720" w:hanging="360"/>
        <w:rPr/>
      </w:pPr>
      <w:r w:rsidDel="00000000" w:rsidR="00000000" w:rsidRPr="00000000">
        <w:rPr>
          <w:rtl w:val="0"/>
        </w:rPr>
        <w:t xml:space="preserve">The Teacher will actively walk around the class to help students completing their books, finishing up last touches.</w:t>
      </w:r>
    </w:p>
    <w:p w:rsidR="00000000" w:rsidDel="00000000" w:rsidP="00000000" w:rsidRDefault="00000000" w:rsidRPr="00000000" w14:paraId="0000007D">
      <w:pPr>
        <w:numPr>
          <w:ilvl w:val="0"/>
          <w:numId w:val="10"/>
        </w:numPr>
        <w:spacing w:before="0" w:line="276" w:lineRule="auto"/>
        <w:ind w:left="720" w:hanging="360"/>
        <w:rPr/>
      </w:pPr>
      <w:r w:rsidDel="00000000" w:rsidR="00000000" w:rsidRPr="00000000">
        <w:rPr>
          <w:rtl w:val="0"/>
        </w:rPr>
        <w:t xml:space="preserve">After students have had some time to finish up their artworks, the teacher will have them clean up at their tables, and then allow them to volunteer to present and share some of their favorite memories and their artwork. </w:t>
      </w:r>
    </w:p>
    <w:p w:rsidR="00000000" w:rsidDel="00000000" w:rsidP="00000000" w:rsidRDefault="00000000" w:rsidRPr="00000000" w14:paraId="0000007E">
      <w:pPr>
        <w:numPr>
          <w:ilvl w:val="0"/>
          <w:numId w:val="10"/>
        </w:numPr>
        <w:spacing w:before="0" w:line="276" w:lineRule="auto"/>
        <w:ind w:left="720" w:hanging="360"/>
        <w:rPr/>
      </w:pPr>
      <w:r w:rsidDel="00000000" w:rsidR="00000000" w:rsidRPr="00000000">
        <w:rPr>
          <w:rtl w:val="0"/>
        </w:rPr>
        <w:t xml:space="preserve">At the end of class, students should store their books in a basket provided by the teacher that is specifically for the books from their class period for the teacher to grade before handing back to students at a later time for them to take home with them. </w:t>
      </w:r>
    </w:p>
    <w:p w:rsidR="00000000" w:rsidDel="00000000" w:rsidP="00000000" w:rsidRDefault="00000000" w:rsidRPr="00000000" w14:paraId="0000007F">
      <w:pPr>
        <w:spacing w:before="0" w:line="276" w:lineRule="auto"/>
        <w:rPr/>
      </w:pPr>
      <w:r w:rsidDel="00000000" w:rsidR="00000000" w:rsidRPr="00000000">
        <w:rPr>
          <w:rtl w:val="0"/>
        </w:rPr>
      </w:r>
    </w:p>
    <w:p w:rsidR="00000000" w:rsidDel="00000000" w:rsidP="00000000" w:rsidRDefault="00000000" w:rsidRPr="00000000" w14:paraId="00000080">
      <w:pPr>
        <w:spacing w:before="0" w:line="276" w:lineRule="auto"/>
        <w:rPr/>
      </w:pPr>
      <w:r w:rsidDel="00000000" w:rsidR="00000000" w:rsidRPr="00000000">
        <w:rPr>
          <w:rtl w:val="0"/>
        </w:rPr>
      </w:r>
    </w:p>
    <w:p w:rsidR="00000000" w:rsidDel="00000000" w:rsidP="00000000" w:rsidRDefault="00000000" w:rsidRPr="00000000" w14:paraId="00000081">
      <w:pPr>
        <w:spacing w:before="0" w:line="276" w:lineRule="auto"/>
        <w:rPr/>
      </w:pPr>
      <w:r w:rsidDel="00000000" w:rsidR="00000000" w:rsidRPr="00000000">
        <w:rPr>
          <w:rtl w:val="0"/>
        </w:rPr>
      </w:r>
    </w:p>
    <w:p w:rsidR="00000000" w:rsidDel="00000000" w:rsidP="00000000" w:rsidRDefault="00000000" w:rsidRPr="00000000" w14:paraId="00000082">
      <w:pPr>
        <w:spacing w:before="0" w:line="276" w:lineRule="auto"/>
        <w:rPr/>
      </w:pPr>
      <w:r w:rsidDel="00000000" w:rsidR="00000000" w:rsidRPr="00000000">
        <w:rPr>
          <w:rtl w:val="0"/>
        </w:rPr>
      </w:r>
    </w:p>
    <w:p w:rsidR="00000000" w:rsidDel="00000000" w:rsidP="00000000" w:rsidRDefault="00000000" w:rsidRPr="00000000" w14:paraId="00000083">
      <w:pPr>
        <w:spacing w:before="0" w:line="276" w:lineRule="auto"/>
        <w:rPr/>
      </w:pPr>
      <w:r w:rsidDel="00000000" w:rsidR="00000000" w:rsidRPr="00000000">
        <w:rPr>
          <w:rtl w:val="0"/>
        </w:rPr>
      </w:r>
    </w:p>
    <w:p w:rsidR="00000000" w:rsidDel="00000000" w:rsidP="00000000" w:rsidRDefault="00000000" w:rsidRPr="00000000" w14:paraId="00000084">
      <w:pPr>
        <w:spacing w:before="0" w:line="276" w:lineRule="auto"/>
        <w:rPr>
          <w:b w:val="1"/>
          <w:sz w:val="24"/>
          <w:szCs w:val="24"/>
        </w:rPr>
      </w:pPr>
      <w:r w:rsidDel="00000000" w:rsidR="00000000" w:rsidRPr="00000000">
        <w:rPr>
          <w:rtl w:val="0"/>
        </w:rPr>
      </w:r>
    </w:p>
    <w:p w:rsidR="00000000" w:rsidDel="00000000" w:rsidP="00000000" w:rsidRDefault="00000000" w:rsidRPr="00000000" w14:paraId="00000085">
      <w:pPr>
        <w:spacing w:before="0" w:line="276" w:lineRule="auto"/>
        <w:rPr>
          <w:b w:val="1"/>
          <w:sz w:val="24"/>
          <w:szCs w:val="24"/>
        </w:rPr>
      </w:pPr>
      <w:r w:rsidDel="00000000" w:rsidR="00000000" w:rsidRPr="00000000">
        <w:rPr>
          <w:rtl w:val="0"/>
        </w:rPr>
      </w:r>
    </w:p>
    <w:p w:rsidR="00000000" w:rsidDel="00000000" w:rsidP="00000000" w:rsidRDefault="00000000" w:rsidRPr="00000000" w14:paraId="00000086">
      <w:pPr>
        <w:spacing w:before="0" w:line="276" w:lineRule="auto"/>
        <w:rPr>
          <w:b w:val="1"/>
          <w:sz w:val="24"/>
          <w:szCs w:val="24"/>
        </w:rPr>
      </w:pPr>
      <w:r w:rsidDel="00000000" w:rsidR="00000000" w:rsidRPr="00000000">
        <w:rPr>
          <w:rtl w:val="0"/>
        </w:rPr>
      </w:r>
    </w:p>
    <w:p w:rsidR="00000000" w:rsidDel="00000000" w:rsidP="00000000" w:rsidRDefault="00000000" w:rsidRPr="00000000" w14:paraId="00000087">
      <w:pPr>
        <w:spacing w:before="0" w:line="276" w:lineRule="auto"/>
        <w:rPr>
          <w:b w:val="1"/>
          <w:sz w:val="24"/>
          <w:szCs w:val="24"/>
        </w:rPr>
      </w:pPr>
      <w:r w:rsidDel="00000000" w:rsidR="00000000" w:rsidRPr="00000000">
        <w:rPr>
          <w:rtl w:val="0"/>
        </w:rPr>
      </w:r>
    </w:p>
    <w:p w:rsidR="00000000" w:rsidDel="00000000" w:rsidP="00000000" w:rsidRDefault="00000000" w:rsidRPr="00000000" w14:paraId="00000088">
      <w:pPr>
        <w:spacing w:before="0" w:line="276" w:lineRule="auto"/>
        <w:rPr>
          <w:b w:val="1"/>
          <w:sz w:val="24"/>
          <w:szCs w:val="24"/>
        </w:rPr>
      </w:pPr>
      <w:r w:rsidDel="00000000" w:rsidR="00000000" w:rsidRPr="00000000">
        <w:rPr>
          <w:rtl w:val="0"/>
        </w:rPr>
      </w:r>
    </w:p>
    <w:p w:rsidR="00000000" w:rsidDel="00000000" w:rsidP="00000000" w:rsidRDefault="00000000" w:rsidRPr="00000000" w14:paraId="00000089">
      <w:pPr>
        <w:spacing w:before="0" w:line="276" w:lineRule="auto"/>
        <w:rPr>
          <w:b w:val="1"/>
          <w:sz w:val="24"/>
          <w:szCs w:val="24"/>
        </w:rPr>
      </w:pPr>
      <w:r w:rsidDel="00000000" w:rsidR="00000000" w:rsidRPr="00000000">
        <w:rPr>
          <w:rtl w:val="0"/>
        </w:rPr>
      </w:r>
    </w:p>
    <w:p w:rsidR="00000000" w:rsidDel="00000000" w:rsidP="00000000" w:rsidRDefault="00000000" w:rsidRPr="00000000" w14:paraId="0000008A">
      <w:pPr>
        <w:spacing w:before="0" w:line="276" w:lineRule="auto"/>
        <w:rPr>
          <w:b w:val="1"/>
          <w:sz w:val="24"/>
          <w:szCs w:val="24"/>
        </w:rPr>
      </w:pPr>
      <w:r w:rsidDel="00000000" w:rsidR="00000000" w:rsidRPr="00000000">
        <w:rPr>
          <w:rtl w:val="0"/>
        </w:rPr>
      </w:r>
    </w:p>
    <w:p w:rsidR="00000000" w:rsidDel="00000000" w:rsidP="00000000" w:rsidRDefault="00000000" w:rsidRPr="00000000" w14:paraId="0000008B">
      <w:pPr>
        <w:spacing w:before="0" w:line="276" w:lineRule="auto"/>
        <w:rPr>
          <w:b w:val="1"/>
          <w:sz w:val="24"/>
          <w:szCs w:val="24"/>
        </w:rPr>
      </w:pPr>
      <w:r w:rsidDel="00000000" w:rsidR="00000000" w:rsidRPr="00000000">
        <w:rPr>
          <w:rtl w:val="0"/>
        </w:rPr>
      </w:r>
    </w:p>
    <w:p w:rsidR="00000000" w:rsidDel="00000000" w:rsidP="00000000" w:rsidRDefault="00000000" w:rsidRPr="00000000" w14:paraId="0000008C">
      <w:pPr>
        <w:spacing w:before="0" w:line="276" w:lineRule="auto"/>
        <w:rPr>
          <w:b w:val="1"/>
          <w:sz w:val="24"/>
          <w:szCs w:val="24"/>
        </w:rPr>
      </w:pPr>
      <w:r w:rsidDel="00000000" w:rsidR="00000000" w:rsidRPr="00000000">
        <w:rPr>
          <w:rtl w:val="0"/>
        </w:rPr>
      </w:r>
    </w:p>
    <w:p w:rsidR="00000000" w:rsidDel="00000000" w:rsidP="00000000" w:rsidRDefault="00000000" w:rsidRPr="00000000" w14:paraId="0000008D">
      <w:pPr>
        <w:spacing w:before="0" w:line="276" w:lineRule="auto"/>
        <w:rPr>
          <w:b w:val="1"/>
          <w:sz w:val="24"/>
          <w:szCs w:val="24"/>
        </w:rPr>
      </w:pPr>
      <w:r w:rsidDel="00000000" w:rsidR="00000000" w:rsidRPr="00000000">
        <w:rPr>
          <w:rtl w:val="0"/>
        </w:rPr>
      </w:r>
    </w:p>
    <w:p w:rsidR="00000000" w:rsidDel="00000000" w:rsidP="00000000" w:rsidRDefault="00000000" w:rsidRPr="00000000" w14:paraId="0000008E">
      <w:pPr>
        <w:spacing w:before="0" w:line="276" w:lineRule="auto"/>
        <w:rPr>
          <w:b w:val="1"/>
          <w:sz w:val="24"/>
          <w:szCs w:val="24"/>
        </w:rPr>
      </w:pPr>
      <w:r w:rsidDel="00000000" w:rsidR="00000000" w:rsidRPr="00000000">
        <w:rPr>
          <w:rtl w:val="0"/>
        </w:rPr>
      </w:r>
    </w:p>
    <w:p w:rsidR="00000000" w:rsidDel="00000000" w:rsidP="00000000" w:rsidRDefault="00000000" w:rsidRPr="00000000" w14:paraId="0000008F">
      <w:pPr>
        <w:spacing w:before="0" w:line="276" w:lineRule="auto"/>
        <w:rPr>
          <w:b w:val="1"/>
          <w:sz w:val="24"/>
          <w:szCs w:val="24"/>
        </w:rPr>
      </w:pPr>
      <w:r w:rsidDel="00000000" w:rsidR="00000000" w:rsidRPr="00000000">
        <w:rPr>
          <w:rtl w:val="0"/>
        </w:rPr>
      </w:r>
    </w:p>
    <w:p w:rsidR="00000000" w:rsidDel="00000000" w:rsidP="00000000" w:rsidRDefault="00000000" w:rsidRPr="00000000" w14:paraId="00000090">
      <w:pPr>
        <w:spacing w:before="0" w:line="276" w:lineRule="auto"/>
        <w:rPr>
          <w:b w:val="1"/>
          <w:sz w:val="24"/>
          <w:szCs w:val="24"/>
        </w:rPr>
      </w:pPr>
      <w:r w:rsidDel="00000000" w:rsidR="00000000" w:rsidRPr="00000000">
        <w:rPr>
          <w:rtl w:val="0"/>
        </w:rPr>
      </w:r>
    </w:p>
    <w:p w:rsidR="00000000" w:rsidDel="00000000" w:rsidP="00000000" w:rsidRDefault="00000000" w:rsidRPr="00000000" w14:paraId="00000091">
      <w:pPr>
        <w:spacing w:before="0" w:line="276" w:lineRule="auto"/>
        <w:rPr>
          <w:b w:val="1"/>
          <w:sz w:val="24"/>
          <w:szCs w:val="24"/>
        </w:rPr>
      </w:pPr>
      <w:r w:rsidDel="00000000" w:rsidR="00000000" w:rsidRPr="00000000">
        <w:rPr>
          <w:rtl w:val="0"/>
        </w:rPr>
      </w:r>
    </w:p>
    <w:p w:rsidR="00000000" w:rsidDel="00000000" w:rsidP="00000000" w:rsidRDefault="00000000" w:rsidRPr="00000000" w14:paraId="00000092">
      <w:pPr>
        <w:spacing w:before="0" w:line="276" w:lineRule="auto"/>
        <w:rPr>
          <w:b w:val="1"/>
          <w:sz w:val="24"/>
          <w:szCs w:val="24"/>
        </w:rPr>
      </w:pPr>
      <w:r w:rsidDel="00000000" w:rsidR="00000000" w:rsidRPr="00000000">
        <w:rPr>
          <w:rtl w:val="0"/>
        </w:rPr>
      </w:r>
    </w:p>
    <w:p w:rsidR="00000000" w:rsidDel="00000000" w:rsidP="00000000" w:rsidRDefault="00000000" w:rsidRPr="00000000" w14:paraId="00000093">
      <w:pPr>
        <w:spacing w:before="0" w:line="276" w:lineRule="auto"/>
        <w:rPr>
          <w:b w:val="1"/>
          <w:sz w:val="24"/>
          <w:szCs w:val="24"/>
        </w:rPr>
      </w:pPr>
      <w:r w:rsidDel="00000000" w:rsidR="00000000" w:rsidRPr="00000000">
        <w:rPr>
          <w:rtl w:val="0"/>
        </w:rPr>
      </w:r>
    </w:p>
    <w:p w:rsidR="00000000" w:rsidDel="00000000" w:rsidP="00000000" w:rsidRDefault="00000000" w:rsidRPr="00000000" w14:paraId="00000094">
      <w:pPr>
        <w:spacing w:before="0" w:line="276" w:lineRule="auto"/>
        <w:rPr>
          <w:rFonts w:ascii="Arial" w:cs="Arial" w:eastAsia="Arial" w:hAnsi="Arial"/>
          <w:sz w:val="26"/>
          <w:szCs w:val="26"/>
        </w:rPr>
      </w:pPr>
      <w:r w:rsidDel="00000000" w:rsidR="00000000" w:rsidRPr="00000000">
        <w:rPr>
          <w:rtl w:val="0"/>
        </w:rPr>
      </w:r>
    </w:p>
    <w:p w:rsidR="00000000" w:rsidDel="00000000" w:rsidP="00000000" w:rsidRDefault="00000000" w:rsidRPr="00000000" w14:paraId="00000095">
      <w:pPr>
        <w:spacing w:before="0" w:line="276" w:lineRule="auto"/>
        <w:rPr>
          <w:rFonts w:ascii="Arial" w:cs="Arial" w:eastAsia="Arial" w:hAnsi="Arial"/>
          <w:sz w:val="26"/>
          <w:szCs w:val="26"/>
        </w:rPr>
      </w:pPr>
      <w:r w:rsidDel="00000000" w:rsidR="00000000" w:rsidRPr="00000000">
        <w:rPr>
          <w:rFonts w:ascii="Arial" w:cs="Arial" w:eastAsia="Arial" w:hAnsi="Arial"/>
          <w:sz w:val="26"/>
          <w:szCs w:val="26"/>
        </w:rPr>
        <w:drawing>
          <wp:inline distB="114300" distT="114300" distL="114300" distR="114300">
            <wp:extent cx="5967413" cy="7451202"/>
            <wp:effectExtent b="0" l="0" r="0" t="0"/>
            <wp:docPr id="7" name="image7.png"/>
            <a:graphic>
              <a:graphicData uri="http://schemas.openxmlformats.org/drawingml/2006/picture">
                <pic:pic>
                  <pic:nvPicPr>
                    <pic:cNvPr id="0" name="image7.png"/>
                    <pic:cNvPicPr preferRelativeResize="0"/>
                  </pic:nvPicPr>
                  <pic:blipFill>
                    <a:blip r:embed="rId8"/>
                    <a:srcRect b="9174" l="7653" r="0" t="0"/>
                    <a:stretch>
                      <a:fillRect/>
                    </a:stretch>
                  </pic:blipFill>
                  <pic:spPr>
                    <a:xfrm>
                      <a:off x="0" y="0"/>
                      <a:ext cx="5967413" cy="7451202"/>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spacing w:before="0" w:line="276" w:lineRule="auto"/>
        <w:rPr>
          <w:rFonts w:ascii="Arial" w:cs="Arial" w:eastAsia="Arial" w:hAnsi="Arial"/>
          <w:sz w:val="26"/>
          <w:szCs w:val="26"/>
          <w:shd w:fill="9fc5e8" w:val="clear"/>
        </w:rPr>
      </w:pPr>
      <w:r w:rsidDel="00000000" w:rsidR="00000000" w:rsidRPr="00000000">
        <w:rPr>
          <w:rtl w:val="0"/>
        </w:rPr>
      </w:r>
    </w:p>
    <w:p w:rsidR="00000000" w:rsidDel="00000000" w:rsidP="00000000" w:rsidRDefault="00000000" w:rsidRPr="00000000" w14:paraId="00000097">
      <w:pPr>
        <w:spacing w:before="0" w:line="276" w:lineRule="auto"/>
        <w:rPr>
          <w:rFonts w:ascii="Arial" w:cs="Arial" w:eastAsia="Arial" w:hAnsi="Arial"/>
          <w:sz w:val="26"/>
          <w:szCs w:val="26"/>
          <w:shd w:fill="9fc5e8" w:val="clear"/>
        </w:rPr>
      </w:pPr>
      <w:r w:rsidDel="00000000" w:rsidR="00000000" w:rsidRPr="00000000">
        <w:rPr>
          <w:rFonts w:ascii="Arial" w:cs="Arial" w:eastAsia="Arial" w:hAnsi="Arial"/>
          <w:sz w:val="26"/>
          <w:szCs w:val="26"/>
          <w:shd w:fill="9fc5e8" w:val="clear"/>
        </w:rPr>
        <w:drawing>
          <wp:inline distB="114300" distT="114300" distL="114300" distR="114300">
            <wp:extent cx="5268634" cy="7720013"/>
            <wp:effectExtent b="0" l="0" r="0" t="0"/>
            <wp:docPr id="5"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268634" cy="7720013"/>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spacing w:before="0" w:line="276" w:lineRule="auto"/>
        <w:rPr>
          <w:b w:val="1"/>
          <w:sz w:val="24"/>
          <w:szCs w:val="24"/>
          <w:shd w:fill="9fc5e8" w:val="clear"/>
        </w:rPr>
      </w:pPr>
      <w:r w:rsidDel="00000000" w:rsidR="00000000" w:rsidRPr="00000000">
        <w:rPr>
          <w:b w:val="1"/>
          <w:sz w:val="24"/>
          <w:szCs w:val="24"/>
          <w:shd w:fill="9fc5e8" w:val="clear"/>
          <w:rtl w:val="0"/>
        </w:rPr>
        <w:t xml:space="preserve">Pages of book to print off:</w:t>
      </w:r>
    </w:p>
    <w:p w:rsidR="00000000" w:rsidDel="00000000" w:rsidP="00000000" w:rsidRDefault="00000000" w:rsidRPr="00000000" w14:paraId="00000099">
      <w:pPr>
        <w:spacing w:before="0" w:line="276" w:lineRule="auto"/>
        <w:rPr>
          <w:b w:val="1"/>
          <w:sz w:val="24"/>
          <w:szCs w:val="24"/>
        </w:rPr>
      </w:pPr>
      <w:r w:rsidDel="00000000" w:rsidR="00000000" w:rsidRPr="00000000">
        <w:rPr>
          <w:b w:val="1"/>
          <w:sz w:val="24"/>
          <w:szCs w:val="24"/>
        </w:rPr>
        <w:drawing>
          <wp:inline distB="114300" distT="114300" distL="114300" distR="114300">
            <wp:extent cx="5576888" cy="3789424"/>
            <wp:effectExtent b="0" l="0" r="0" t="0"/>
            <wp:docPr id="3"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5576888" cy="3789424"/>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pacing w:before="0" w:line="276" w:lineRule="auto"/>
        <w:rPr>
          <w:b w:val="1"/>
          <w:sz w:val="24"/>
          <w:szCs w:val="24"/>
        </w:rPr>
      </w:pPr>
      <w:r w:rsidDel="00000000" w:rsidR="00000000" w:rsidRPr="00000000">
        <w:rPr>
          <w:b w:val="1"/>
          <w:sz w:val="24"/>
          <w:szCs w:val="24"/>
        </w:rPr>
        <w:drawing>
          <wp:inline distB="114300" distT="114300" distL="114300" distR="114300">
            <wp:extent cx="5557838" cy="3740852"/>
            <wp:effectExtent b="0" l="0" r="0" t="0"/>
            <wp:docPr id="10"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5557838" cy="3740852"/>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spacing w:before="0" w:line="276" w:lineRule="auto"/>
        <w:rPr>
          <w:b w:val="1"/>
          <w:sz w:val="24"/>
          <w:szCs w:val="24"/>
        </w:rPr>
      </w:pPr>
      <w:r w:rsidDel="00000000" w:rsidR="00000000" w:rsidRPr="00000000">
        <w:rPr>
          <w:b w:val="1"/>
          <w:sz w:val="24"/>
          <w:szCs w:val="24"/>
        </w:rPr>
        <w:drawing>
          <wp:inline distB="114300" distT="114300" distL="114300" distR="114300">
            <wp:extent cx="5338763" cy="3722355"/>
            <wp:effectExtent b="0" l="0" r="0" t="0"/>
            <wp:docPr id="8"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5338763" cy="3722355"/>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spacing w:before="0" w:line="276" w:lineRule="auto"/>
        <w:rPr/>
      </w:pPr>
      <w:r w:rsidDel="00000000" w:rsidR="00000000" w:rsidRPr="00000000">
        <w:rPr>
          <w:b w:val="1"/>
          <w:sz w:val="24"/>
          <w:szCs w:val="24"/>
        </w:rPr>
        <w:drawing>
          <wp:inline distB="114300" distT="114300" distL="114300" distR="114300">
            <wp:extent cx="5329238" cy="4066796"/>
            <wp:effectExtent b="0" l="0" r="0" t="0"/>
            <wp:docPr id="2"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5329238" cy="4066796"/>
                    </a:xfrm>
                    <a:prstGeom prst="rect"/>
                    <a:ln/>
                  </pic:spPr>
                </pic:pic>
              </a:graphicData>
            </a:graphic>
          </wp:inline>
        </w:drawing>
      </w:r>
      <w:r w:rsidDel="00000000" w:rsidR="00000000" w:rsidRPr="00000000">
        <w:rPr>
          <w:rtl w:val="0"/>
        </w:rPr>
      </w:r>
    </w:p>
    <w:sectPr>
      <w:headerReference r:id="rId14" w:type="default"/>
      <w:headerReference r:id="rId15" w:type="first"/>
      <w:footerReference r:id="rId16" w:type="default"/>
      <w:footerReference r:id="rId17" w:type="first"/>
      <w:pgSz w:h="15840" w:w="12240" w:orient="portrait"/>
      <w:pgMar w:bottom="1440" w:top="45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0">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438150</wp:posOffset>
          </wp:positionV>
          <wp:extent cx="7781925" cy="409575"/>
          <wp:effectExtent b="0" l="0" r="0" t="0"/>
          <wp:wrapTopAndBottom distB="0" distT="0"/>
          <wp:docPr descr="footer" id="6" name="image1.png"/>
          <a:graphic>
            <a:graphicData uri="http://schemas.openxmlformats.org/drawingml/2006/picture">
              <pic:pic>
                <pic:nvPicPr>
                  <pic:cNvPr descr="footer" id="0" name="image1.png"/>
                  <pic:cNvPicPr preferRelativeResize="0"/>
                </pic:nvPicPr>
                <pic:blipFill>
                  <a:blip r:embed="rId1"/>
                  <a:srcRect b="0" l="0" r="0" t="0"/>
                  <a:stretch>
                    <a:fillRect/>
                  </a:stretch>
                </pic:blipFill>
                <pic:spPr>
                  <a:xfrm>
                    <a:off x="0" y="0"/>
                    <a:ext cx="7781925" cy="40957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438150</wp:posOffset>
          </wp:positionV>
          <wp:extent cx="7781925" cy="409575"/>
          <wp:effectExtent b="0" l="0" r="0" t="0"/>
          <wp:wrapTopAndBottom distB="0" distT="0"/>
          <wp:docPr descr="footer" id="1" name="image1.png"/>
          <a:graphic>
            <a:graphicData uri="http://schemas.openxmlformats.org/drawingml/2006/picture">
              <pic:pic>
                <pic:nvPicPr>
                  <pic:cNvPr descr="footer" id="0" name="image1.png"/>
                  <pic:cNvPicPr preferRelativeResize="0"/>
                </pic:nvPicPr>
                <pic:blipFill>
                  <a:blip r:embed="rId1"/>
                  <a:srcRect b="0" l="0" r="0" t="0"/>
                  <a:stretch>
                    <a:fillRect/>
                  </a:stretch>
                </pic:blipFill>
                <pic:spPr>
                  <a:xfrm>
                    <a:off x="0" y="0"/>
                    <a:ext cx="7781925" cy="40957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D">
    <w:pPr>
      <w:pageBreakBefore w:val="0"/>
      <w:pBdr>
        <w:top w:space="0" w:sz="0" w:val="nil"/>
        <w:left w:space="0" w:sz="0" w:val="nil"/>
        <w:bottom w:space="0" w:sz="0" w:val="nil"/>
        <w:right w:space="0" w:sz="0" w:val="nil"/>
        <w:between w:space="0" w:sz="0" w:val="nil"/>
      </w:pBdr>
      <w:shd w:fill="auto" w:val="clear"/>
      <w:spacing w:before="6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-66674</wp:posOffset>
          </wp:positionV>
          <wp:extent cx="7781925" cy="95250"/>
          <wp:effectExtent b="0" l="0" r="0" t="0"/>
          <wp:wrapTopAndBottom distB="0" distT="0"/>
          <wp:docPr descr="horizontal line" id="9"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p w:rsidR="00000000" w:rsidDel="00000000" w:rsidP="00000000" w:rsidRDefault="00000000" w:rsidRPr="00000000" w14:paraId="0000009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pageBreakBefore w:val="0"/>
      <w:pBdr>
        <w:top w:space="0" w:sz="0" w:val="nil"/>
        <w:left w:space="0" w:sz="0" w:val="nil"/>
        <w:bottom w:space="0" w:sz="0" w:val="nil"/>
        <w:right w:space="0" w:sz="0" w:val="nil"/>
        <w:between w:space="0" w:sz="0" w:val="nil"/>
      </w:pBdr>
      <w:shd w:fill="auto" w:val="clear"/>
      <w:spacing w:before="640" w:line="30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4"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5"/>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2"/>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sz w:val="14"/>
        <w:szCs w:val="1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sz w:val="22"/>
        <w:szCs w:val="22"/>
        <w:lang w:val="en"/>
      </w:rPr>
    </w:rPrDefault>
    <w:pPrDefault>
      <w:pPr>
        <w:spacing w:before="2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480" w:line="300" w:lineRule="auto"/>
    </w:pPr>
    <w:rPr>
      <w:rFonts w:ascii="Proxima Nova" w:cs="Proxima Nova" w:eastAsia="Proxima Nova" w:hAnsi="Proxima Nova"/>
      <w:color w:val="039be5"/>
      <w:sz w:val="36"/>
      <w:szCs w:val="36"/>
    </w:rPr>
  </w:style>
  <w:style w:type="paragraph" w:styleId="Heading2">
    <w:name w:val="heading 2"/>
    <w:basedOn w:val="Normal"/>
    <w:next w:val="Normal"/>
    <w:pPr>
      <w:keepNext w:val="1"/>
      <w:keepLines w:val="1"/>
      <w:pageBreakBefore w:val="0"/>
      <w:spacing w:before="200" w:line="300" w:lineRule="auto"/>
    </w:pPr>
    <w:rPr>
      <w:rFonts w:ascii="Proxima Nova" w:cs="Proxima Nova" w:eastAsia="Proxima Nova" w:hAnsi="Proxima Nova"/>
      <w:sz w:val="28"/>
      <w:szCs w:val="28"/>
    </w:rPr>
  </w:style>
  <w:style w:type="paragraph" w:styleId="Heading3">
    <w:name w:val="heading 3"/>
    <w:basedOn w:val="Normal"/>
    <w:next w:val="Normal"/>
    <w:pPr>
      <w:keepNext w:val="1"/>
      <w:keepLines w:val="1"/>
      <w:pageBreakBefore w:val="0"/>
    </w:pPr>
    <w:rPr>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line="240" w:lineRule="auto"/>
    </w:pPr>
    <w:rPr>
      <w:rFonts w:ascii="Proxima Nova" w:cs="Proxima Nova" w:eastAsia="Proxima Nova" w:hAnsi="Proxima Nova"/>
      <w:b w:val="1"/>
      <w:color w:val="404040"/>
      <w:sz w:val="60"/>
      <w:szCs w:val="60"/>
    </w:rPr>
  </w:style>
  <w:style w:type="paragraph" w:styleId="Subtitle">
    <w:name w:val="Subtitle"/>
    <w:basedOn w:val="Normal"/>
    <w:next w:val="Normal"/>
    <w:pPr>
      <w:keepNext w:val="1"/>
      <w:keepLines w:val="1"/>
      <w:pageBreakBefore w:val="0"/>
      <w:spacing w:before="120" w:lineRule="auto"/>
    </w:pPr>
    <w:rPr>
      <w:color w:val="404040"/>
      <w:sz w:val="24"/>
      <w:szCs w:val="24"/>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2.jpg"/><Relationship Id="rId13" Type="http://schemas.openxmlformats.org/officeDocument/2006/relationships/image" Target="media/image3.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https://www.youtube.com/watch?v=021xLvsAIm4&amp;t=2s" TargetMode="External"/><Relationship Id="rId7" Type="http://schemas.openxmlformats.org/officeDocument/2006/relationships/hyperlink" Target="https://www.youtube.com/watch?v=WST-B8zQleM" TargetMode="External"/><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